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95" w:rsidRDefault="00AC5EA2" w:rsidP="008F6A95">
      <w:pPr>
        <w:jc w:val="center"/>
        <w:rPr>
          <w:rFonts w:ascii="Arial Black" w:hAnsi="Arial Black"/>
          <w:color w:val="002060"/>
        </w:rPr>
      </w:pPr>
      <w:r>
        <w:rPr>
          <w:rFonts w:ascii="Arial Black" w:hAnsi="Arial Black"/>
          <w:noProof/>
          <w:color w:val="002060"/>
          <w:lang w:eastAsia="pl-PL"/>
        </w:rPr>
        <w:drawing>
          <wp:anchor distT="0" distB="0" distL="114300" distR="114300" simplePos="0" relativeHeight="251660288" behindDoc="0" locked="0" layoutInCell="1" allowOverlap="1">
            <wp:simplePos x="0" y="0"/>
            <wp:positionH relativeFrom="column">
              <wp:posOffset>5638165</wp:posOffset>
            </wp:positionH>
            <wp:positionV relativeFrom="paragraph">
              <wp:posOffset>-318770</wp:posOffset>
            </wp:positionV>
            <wp:extent cx="999490" cy="1435100"/>
            <wp:effectExtent l="1905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999490" cy="1435100"/>
                    </a:xfrm>
                    <a:prstGeom prst="rect">
                      <a:avLst/>
                    </a:prstGeom>
                    <a:noFill/>
                    <a:ln w="9525">
                      <a:noFill/>
                      <a:miter lim="800000"/>
                      <a:headEnd/>
                      <a:tailEnd/>
                    </a:ln>
                  </pic:spPr>
                </pic:pic>
              </a:graphicData>
            </a:graphic>
          </wp:anchor>
        </w:drawing>
      </w:r>
      <w:r w:rsidR="000D032E">
        <w:rPr>
          <w:rFonts w:ascii="Arial Black" w:hAnsi="Arial Black"/>
          <w:color w:val="002060"/>
        </w:rPr>
        <w:t>I</w:t>
      </w:r>
      <w:r w:rsidR="004C1121">
        <w:rPr>
          <w:rFonts w:ascii="Arial Black" w:hAnsi="Arial Black"/>
          <w:color w:val="002060"/>
        </w:rPr>
        <w:t>V</w:t>
      </w:r>
      <w:r w:rsidR="008F6A95" w:rsidRPr="008F6A95">
        <w:rPr>
          <w:rFonts w:ascii="Arial Black" w:hAnsi="Arial Black"/>
          <w:color w:val="002060"/>
        </w:rPr>
        <w:t xml:space="preserve"> OGÓLNOPOLSKI KONKURS KULINARNY </w:t>
      </w:r>
    </w:p>
    <w:p w:rsidR="006F3432" w:rsidRDefault="008F6A95" w:rsidP="008F6A95">
      <w:pPr>
        <w:jc w:val="center"/>
        <w:rPr>
          <w:rFonts w:ascii="Arial Black" w:hAnsi="Arial Black"/>
          <w:b/>
          <w:color w:val="002060"/>
          <w:sz w:val="36"/>
          <w:szCs w:val="36"/>
        </w:rPr>
      </w:pPr>
      <w:r w:rsidRPr="008F6A95">
        <w:rPr>
          <w:rFonts w:ascii="Arial Black" w:hAnsi="Arial Black"/>
          <w:b/>
          <w:color w:val="002060"/>
          <w:sz w:val="36"/>
          <w:szCs w:val="36"/>
        </w:rPr>
        <w:t>KULINARNY RAJD MISTRZÓW 201</w:t>
      </w:r>
      <w:r w:rsidR="004C1121">
        <w:rPr>
          <w:rFonts w:ascii="Arial Black" w:hAnsi="Arial Black"/>
          <w:b/>
          <w:color w:val="002060"/>
          <w:sz w:val="36"/>
          <w:szCs w:val="36"/>
        </w:rPr>
        <w:t>5</w:t>
      </w:r>
    </w:p>
    <w:p w:rsidR="00A83AC4" w:rsidRPr="00A83AC4" w:rsidRDefault="00A83AC4" w:rsidP="008F6A95">
      <w:pPr>
        <w:jc w:val="center"/>
        <w:rPr>
          <w:rFonts w:ascii="Arial Black" w:hAnsi="Arial Black"/>
          <w:color w:val="002060"/>
          <w:sz w:val="20"/>
          <w:szCs w:val="20"/>
        </w:rPr>
      </w:pPr>
      <w:r w:rsidRPr="00A83AC4">
        <w:rPr>
          <w:rFonts w:ascii="Arial Black" w:hAnsi="Arial Black"/>
          <w:b/>
          <w:color w:val="002060"/>
          <w:sz w:val="20"/>
          <w:szCs w:val="20"/>
        </w:rPr>
        <w:t>KONKURS NOMINOWANY DO PUCHARU POLSKI</w:t>
      </w:r>
    </w:p>
    <w:p w:rsidR="006264CD" w:rsidRPr="00AC5EA2" w:rsidRDefault="00AC5EA2" w:rsidP="008F6A95">
      <w:pPr>
        <w:jc w:val="center"/>
        <w:rPr>
          <w:rFonts w:ascii="Monotype Corsiva" w:hAnsi="Monotype Corsiva"/>
          <w:sz w:val="44"/>
          <w:szCs w:val="44"/>
        </w:rPr>
      </w:pPr>
      <w:r>
        <w:rPr>
          <w:rFonts w:ascii="Monotype Corsiva" w:hAnsi="Monotype Corsiva"/>
          <w:noProof/>
          <w:sz w:val="44"/>
          <w:szCs w:val="44"/>
          <w:lang w:eastAsia="pl-PL"/>
        </w:rPr>
        <w:drawing>
          <wp:inline distT="0" distB="0" distL="0" distR="0">
            <wp:extent cx="3337609" cy="1675183"/>
            <wp:effectExtent l="19050" t="0" r="0" b="0"/>
            <wp:docPr id="3" name="Obraz 2" descr="logo_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g.jpg"/>
                    <pic:cNvPicPr/>
                  </pic:nvPicPr>
                  <pic:blipFill>
                    <a:blip r:embed="rId6"/>
                    <a:stretch>
                      <a:fillRect/>
                    </a:stretch>
                  </pic:blipFill>
                  <pic:spPr>
                    <a:xfrm>
                      <a:off x="0" y="0"/>
                      <a:ext cx="3339758" cy="1676261"/>
                    </a:xfrm>
                    <a:prstGeom prst="rect">
                      <a:avLst/>
                    </a:prstGeom>
                  </pic:spPr>
                </pic:pic>
              </a:graphicData>
            </a:graphic>
          </wp:inline>
        </w:drawing>
      </w:r>
    </w:p>
    <w:p w:rsidR="006264CD" w:rsidRDefault="005B1265" w:rsidP="006264CD">
      <w:r>
        <w:rPr>
          <w:rFonts w:ascii="Monotype Corsiva" w:hAnsi="Monotype Corsiva"/>
          <w:noProof/>
          <w:sz w:val="44"/>
          <w:szCs w:val="44"/>
          <w:lang w:eastAsia="pl-PL"/>
        </w:rPr>
        <w:drawing>
          <wp:anchor distT="0" distB="0" distL="114300" distR="114300" simplePos="0" relativeHeight="251659264" behindDoc="0" locked="0" layoutInCell="1" allowOverlap="1">
            <wp:simplePos x="0" y="0"/>
            <wp:positionH relativeFrom="column">
              <wp:posOffset>2828925</wp:posOffset>
            </wp:positionH>
            <wp:positionV relativeFrom="paragraph">
              <wp:posOffset>92710</wp:posOffset>
            </wp:positionV>
            <wp:extent cx="1031240" cy="61912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H_logo__BIALE_.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1240" cy="619125"/>
                    </a:xfrm>
                    <a:prstGeom prst="rect">
                      <a:avLst/>
                    </a:prstGeom>
                  </pic:spPr>
                </pic:pic>
              </a:graphicData>
            </a:graphic>
          </wp:anchor>
        </w:drawing>
      </w:r>
    </w:p>
    <w:p w:rsidR="005B1265" w:rsidRDefault="005B1265" w:rsidP="002C4CAC">
      <w:pPr>
        <w:jc w:val="center"/>
      </w:pPr>
    </w:p>
    <w:p w:rsidR="005B1265" w:rsidRDefault="005B1265" w:rsidP="002C4CAC">
      <w:pPr>
        <w:jc w:val="center"/>
      </w:pPr>
    </w:p>
    <w:p w:rsidR="008F6A95" w:rsidRPr="00EB38B6" w:rsidRDefault="008F6A95" w:rsidP="002C4CAC">
      <w:pPr>
        <w:jc w:val="center"/>
        <w:rPr>
          <w:rStyle w:val="Pogrubienie"/>
        </w:rPr>
      </w:pPr>
      <w:r w:rsidRPr="00EB38B6">
        <w:t xml:space="preserve">Konkurs jest nominowany do </w:t>
      </w:r>
      <w:r w:rsidR="00CD204E" w:rsidRPr="00EB38B6">
        <w:rPr>
          <w:rStyle w:val="Pogrubienie"/>
        </w:rPr>
        <w:t>Kulinarnego Pucharu Polski.</w:t>
      </w:r>
    </w:p>
    <w:p w:rsidR="00560D9D" w:rsidRPr="00EB38B6" w:rsidRDefault="004C1121" w:rsidP="002C4CAC">
      <w:pPr>
        <w:jc w:val="center"/>
        <w:rPr>
          <w:b/>
          <w:bCs/>
          <w:sz w:val="36"/>
          <w:szCs w:val="36"/>
        </w:rPr>
      </w:pPr>
      <w:r w:rsidRPr="00EB38B6">
        <w:rPr>
          <w:rStyle w:val="Pogrubienie"/>
          <w:sz w:val="36"/>
          <w:szCs w:val="36"/>
        </w:rPr>
        <w:t>12-13</w:t>
      </w:r>
      <w:r w:rsidR="00560D9D" w:rsidRPr="00EB38B6">
        <w:rPr>
          <w:rStyle w:val="Pogrubienie"/>
          <w:sz w:val="36"/>
          <w:szCs w:val="36"/>
        </w:rPr>
        <w:t>.11.201</w:t>
      </w:r>
      <w:r w:rsidRPr="00EB38B6">
        <w:rPr>
          <w:rStyle w:val="Pogrubienie"/>
          <w:sz w:val="36"/>
          <w:szCs w:val="36"/>
        </w:rPr>
        <w:t>5</w:t>
      </w:r>
      <w:r w:rsidR="00560D9D" w:rsidRPr="00EB38B6">
        <w:rPr>
          <w:rStyle w:val="Pogrubienie"/>
          <w:sz w:val="36"/>
          <w:szCs w:val="36"/>
        </w:rPr>
        <w:t xml:space="preserve"> r.</w:t>
      </w:r>
    </w:p>
    <w:p w:rsidR="008F6A95" w:rsidRPr="00EB38B6" w:rsidRDefault="008F6A95" w:rsidP="008F6A95">
      <w:pPr>
        <w:jc w:val="center"/>
        <w:rPr>
          <w:b/>
          <w:sz w:val="20"/>
          <w:szCs w:val="20"/>
        </w:rPr>
      </w:pPr>
      <w:r w:rsidRPr="00EB38B6">
        <w:rPr>
          <w:b/>
          <w:sz w:val="20"/>
          <w:szCs w:val="20"/>
        </w:rPr>
        <w:t xml:space="preserve">Regulamin </w:t>
      </w:r>
      <w:r w:rsidR="002C4CAC" w:rsidRPr="00EB38B6">
        <w:rPr>
          <w:b/>
          <w:sz w:val="20"/>
          <w:szCs w:val="20"/>
        </w:rPr>
        <w:t>I</w:t>
      </w:r>
      <w:r w:rsidR="004C1121" w:rsidRPr="00EB38B6">
        <w:rPr>
          <w:b/>
          <w:sz w:val="20"/>
          <w:szCs w:val="20"/>
        </w:rPr>
        <w:t>V</w:t>
      </w:r>
      <w:r w:rsidR="002C4CAC" w:rsidRPr="00EB38B6">
        <w:rPr>
          <w:b/>
          <w:sz w:val="20"/>
          <w:szCs w:val="20"/>
        </w:rPr>
        <w:t xml:space="preserve"> Ogólnopolskiego </w:t>
      </w:r>
      <w:r w:rsidRPr="00EB38B6">
        <w:rPr>
          <w:b/>
          <w:sz w:val="20"/>
          <w:szCs w:val="20"/>
        </w:rPr>
        <w:t>Konkursu Kulinarnego „</w:t>
      </w:r>
      <w:r w:rsidR="00192A35" w:rsidRPr="00EB38B6">
        <w:rPr>
          <w:b/>
          <w:sz w:val="20"/>
          <w:szCs w:val="20"/>
        </w:rPr>
        <w:t>KULINARNY RAJD MISTRZÓW</w:t>
      </w:r>
      <w:r w:rsidRPr="00EB38B6">
        <w:rPr>
          <w:b/>
          <w:sz w:val="20"/>
          <w:szCs w:val="20"/>
        </w:rPr>
        <w:t xml:space="preserve"> 201</w:t>
      </w:r>
      <w:r w:rsidR="004C1121" w:rsidRPr="00EB38B6">
        <w:rPr>
          <w:b/>
          <w:sz w:val="20"/>
          <w:szCs w:val="20"/>
        </w:rPr>
        <w:t>5</w:t>
      </w:r>
      <w:r w:rsidRPr="00EB38B6">
        <w:rPr>
          <w:b/>
          <w:sz w:val="20"/>
          <w:szCs w:val="20"/>
        </w:rPr>
        <w:t xml:space="preserve">”  </w:t>
      </w:r>
    </w:p>
    <w:p w:rsidR="002C4CAC" w:rsidRPr="00EB38B6" w:rsidRDefault="002C4CAC" w:rsidP="008F6A95">
      <w:pPr>
        <w:jc w:val="center"/>
        <w:rPr>
          <w:b/>
          <w:sz w:val="20"/>
          <w:szCs w:val="20"/>
        </w:rPr>
      </w:pPr>
    </w:p>
    <w:p w:rsidR="008F6A95" w:rsidRPr="00EB38B6" w:rsidRDefault="008F6A95" w:rsidP="002C4CAC">
      <w:pPr>
        <w:rPr>
          <w:b/>
          <w:sz w:val="20"/>
          <w:szCs w:val="20"/>
        </w:rPr>
      </w:pPr>
      <w:r w:rsidRPr="00EB38B6">
        <w:rPr>
          <w:b/>
          <w:sz w:val="20"/>
          <w:szCs w:val="20"/>
        </w:rPr>
        <w:t xml:space="preserve">Postanowienia ogólne  </w:t>
      </w:r>
    </w:p>
    <w:p w:rsidR="008F6A95" w:rsidRPr="00A23E6B" w:rsidRDefault="00A23E6B" w:rsidP="00A23E6B">
      <w:pPr>
        <w:rPr>
          <w:sz w:val="20"/>
          <w:szCs w:val="20"/>
        </w:rPr>
      </w:pPr>
      <w:r>
        <w:rPr>
          <w:sz w:val="20"/>
          <w:szCs w:val="20"/>
        </w:rPr>
        <w:t xml:space="preserve">1. </w:t>
      </w:r>
      <w:r w:rsidR="00AC5EA2" w:rsidRPr="00AC5EA2">
        <w:rPr>
          <w:sz w:val="20"/>
          <w:szCs w:val="20"/>
        </w:rPr>
        <w:t xml:space="preserve">Organizatorem Konkursu „Kulinarny Rajd Mistrzów” (dalej „Konkurs”) jest </w:t>
      </w:r>
      <w:proofErr w:type="spellStart"/>
      <w:r w:rsidR="00AC5EA2" w:rsidRPr="00AC5EA2">
        <w:rPr>
          <w:sz w:val="20"/>
          <w:szCs w:val="20"/>
        </w:rPr>
        <w:t>Haston</w:t>
      </w:r>
      <w:proofErr w:type="spellEnd"/>
      <w:r w:rsidR="00AC5EA2" w:rsidRPr="00AC5EA2">
        <w:rPr>
          <w:sz w:val="20"/>
          <w:szCs w:val="20"/>
        </w:rPr>
        <w:t xml:space="preserve"> City Hotel Sp. z o.o. z siedzibą we Wrocławiu przy ul. Irysowej 1-3, wpisana do rejestru przedsiębiorców prowadzonego przez Sąd Rejonowy dla m. Wrocław - Fabryczna we </w:t>
      </w:r>
      <w:proofErr w:type="spellStart"/>
      <w:r w:rsidR="00AC5EA2" w:rsidRPr="00AC5EA2">
        <w:rPr>
          <w:sz w:val="20"/>
          <w:szCs w:val="20"/>
        </w:rPr>
        <w:t>WrocławiuVI</w:t>
      </w:r>
      <w:proofErr w:type="spellEnd"/>
      <w:r w:rsidR="00AC5EA2" w:rsidRPr="00AC5EA2">
        <w:rPr>
          <w:sz w:val="20"/>
          <w:szCs w:val="20"/>
        </w:rPr>
        <w:t xml:space="preserve"> Wydział Gospodarczy Krajowego Rejestru Sądowego pod numerem KRS 0000367119, kapitał zakładowy w wysokości 1.000.000,00 PLN, NIP: 895-198-22-25(dalej „Organizator”), </w:t>
      </w:r>
      <w:r w:rsidR="00AC5EA2">
        <w:rPr>
          <w:sz w:val="20"/>
          <w:szCs w:val="20"/>
        </w:rPr>
        <w:t xml:space="preserve">przy wsparciu Komisji Gastronomicznej </w:t>
      </w:r>
      <w:proofErr w:type="spellStart"/>
      <w:r w:rsidR="00AC5EA2">
        <w:rPr>
          <w:sz w:val="20"/>
          <w:szCs w:val="20"/>
        </w:rPr>
        <w:t>PPH&amp;R</w:t>
      </w:r>
      <w:proofErr w:type="spellEnd"/>
      <w:r w:rsidR="00AC5EA2">
        <w:rPr>
          <w:sz w:val="20"/>
          <w:szCs w:val="20"/>
        </w:rPr>
        <w:t xml:space="preserve"> oraz</w:t>
      </w:r>
      <w:r w:rsidR="00AC5EA2" w:rsidRPr="00AC5EA2">
        <w:rPr>
          <w:rFonts w:cs="Arial"/>
          <w:color w:val="000000"/>
          <w:sz w:val="20"/>
          <w:szCs w:val="18"/>
        </w:rPr>
        <w:t xml:space="preserve"> </w:t>
      </w:r>
      <w:r w:rsidR="00AC5EA2">
        <w:rPr>
          <w:rFonts w:cs="Arial"/>
          <w:color w:val="000000"/>
          <w:sz w:val="20"/>
          <w:szCs w:val="18"/>
        </w:rPr>
        <w:t xml:space="preserve">przy </w:t>
      </w:r>
      <w:r w:rsidR="00AC5EA2" w:rsidRPr="00AC5EA2">
        <w:rPr>
          <w:rFonts w:cs="Arial"/>
          <w:color w:val="000000"/>
          <w:sz w:val="20"/>
          <w:szCs w:val="18"/>
        </w:rPr>
        <w:t>merytorycznej współpracy Fundacji Klubu Szefów Kuchni.</w:t>
      </w:r>
    </w:p>
    <w:p w:rsidR="00276319" w:rsidRPr="00EB38B6" w:rsidRDefault="00421D4A" w:rsidP="00276319">
      <w:pPr>
        <w:rPr>
          <w:sz w:val="20"/>
          <w:szCs w:val="20"/>
        </w:rPr>
      </w:pPr>
      <w:r w:rsidRPr="00EB38B6">
        <w:rPr>
          <w:sz w:val="20"/>
          <w:szCs w:val="20"/>
        </w:rPr>
        <w:t>2</w:t>
      </w:r>
      <w:r w:rsidR="008F6A95" w:rsidRPr="00EB38B6">
        <w:rPr>
          <w:sz w:val="20"/>
          <w:szCs w:val="20"/>
        </w:rPr>
        <w:t>. Nad prawidłowością Konkursu czuwa komisja konkursowa (dalej „Komisja”) w</w:t>
      </w:r>
      <w:r w:rsidR="00E323A6" w:rsidRPr="00EB38B6">
        <w:rPr>
          <w:color w:val="000000" w:themeColor="text1"/>
          <w:sz w:val="20"/>
          <w:szCs w:val="20"/>
        </w:rPr>
        <w:t xml:space="preserve">[ </w:t>
      </w:r>
      <w:r w:rsidR="00AC5EA2">
        <w:rPr>
          <w:color w:val="000000" w:themeColor="text1"/>
          <w:sz w:val="20"/>
          <w:szCs w:val="20"/>
        </w:rPr>
        <w:t>6</w:t>
      </w:r>
      <w:r w:rsidR="003215D0" w:rsidRPr="00EB38B6">
        <w:rPr>
          <w:color w:val="000000" w:themeColor="text1"/>
          <w:sz w:val="20"/>
          <w:szCs w:val="20"/>
        </w:rPr>
        <w:t>.</w:t>
      </w:r>
      <w:r w:rsidR="00E323A6" w:rsidRPr="00EB38B6">
        <w:rPr>
          <w:color w:val="000000" w:themeColor="text1"/>
          <w:sz w:val="20"/>
          <w:szCs w:val="20"/>
        </w:rPr>
        <w:t xml:space="preserve"> ]</w:t>
      </w:r>
      <w:r w:rsidR="008F6A95" w:rsidRPr="00EB38B6">
        <w:rPr>
          <w:color w:val="000000" w:themeColor="text1"/>
          <w:sz w:val="20"/>
          <w:szCs w:val="20"/>
        </w:rPr>
        <w:t>-</w:t>
      </w:r>
      <w:r w:rsidR="008F6A95" w:rsidRPr="00EB38B6">
        <w:rPr>
          <w:sz w:val="20"/>
          <w:szCs w:val="20"/>
        </w:rPr>
        <w:t>osobowym składzie: Przewodniczący Jury</w:t>
      </w:r>
      <w:r w:rsidR="00B44ED5" w:rsidRPr="00EB38B6">
        <w:rPr>
          <w:sz w:val="20"/>
          <w:szCs w:val="20"/>
        </w:rPr>
        <w:t xml:space="preserve">: </w:t>
      </w:r>
      <w:r w:rsidR="00B44ED5" w:rsidRPr="00EB38B6">
        <w:rPr>
          <w:b/>
          <w:color w:val="000000" w:themeColor="text1"/>
          <w:sz w:val="20"/>
          <w:szCs w:val="20"/>
        </w:rPr>
        <w:t>[</w:t>
      </w:r>
      <w:r w:rsidR="003215D0" w:rsidRPr="00EB38B6">
        <w:rPr>
          <w:b/>
          <w:color w:val="000000" w:themeColor="text1"/>
          <w:sz w:val="20"/>
          <w:szCs w:val="20"/>
        </w:rPr>
        <w:t>Pan Jerzy Pasikowski</w:t>
      </w:r>
      <w:r w:rsidR="00B44ED5" w:rsidRPr="00EB38B6">
        <w:rPr>
          <w:b/>
          <w:color w:val="000000" w:themeColor="text1"/>
          <w:sz w:val="20"/>
          <w:szCs w:val="20"/>
        </w:rPr>
        <w:t>]</w:t>
      </w:r>
      <w:r w:rsidR="008F6A95" w:rsidRPr="00EB38B6">
        <w:rPr>
          <w:color w:val="000000" w:themeColor="text1"/>
          <w:sz w:val="20"/>
          <w:szCs w:val="20"/>
        </w:rPr>
        <w:t xml:space="preserve">, </w:t>
      </w:r>
      <w:r w:rsidR="008F6A95" w:rsidRPr="00EB38B6">
        <w:rPr>
          <w:sz w:val="20"/>
          <w:szCs w:val="20"/>
        </w:rPr>
        <w:t>Członków Jury</w:t>
      </w:r>
      <w:r w:rsidR="000D032E" w:rsidRPr="00EB38B6">
        <w:rPr>
          <w:sz w:val="20"/>
          <w:szCs w:val="20"/>
        </w:rPr>
        <w:t xml:space="preserve">: </w:t>
      </w:r>
      <w:r w:rsidR="000D032E" w:rsidRPr="00EB38B6">
        <w:rPr>
          <w:b/>
          <w:sz w:val="20"/>
          <w:szCs w:val="20"/>
        </w:rPr>
        <w:t>Pan Karol Okrasa, Pan R</w:t>
      </w:r>
      <w:r w:rsidR="004C1121" w:rsidRPr="00EB38B6">
        <w:rPr>
          <w:b/>
          <w:sz w:val="20"/>
          <w:szCs w:val="20"/>
        </w:rPr>
        <w:t>obert Sowa, Pan Marcin Budynek</w:t>
      </w:r>
      <w:r w:rsidR="000D032E" w:rsidRPr="00EB38B6">
        <w:rPr>
          <w:b/>
          <w:sz w:val="20"/>
          <w:szCs w:val="20"/>
        </w:rPr>
        <w:t xml:space="preserve">, </w:t>
      </w:r>
      <w:r w:rsidR="00247943" w:rsidRPr="00EB38B6">
        <w:rPr>
          <w:b/>
          <w:sz w:val="20"/>
          <w:szCs w:val="20"/>
        </w:rPr>
        <w:t xml:space="preserve">Pan </w:t>
      </w:r>
      <w:proofErr w:type="spellStart"/>
      <w:r w:rsidR="00AC5EA2">
        <w:rPr>
          <w:b/>
          <w:sz w:val="20"/>
          <w:szCs w:val="20"/>
        </w:rPr>
        <w:t>Theofilis</w:t>
      </w:r>
      <w:proofErr w:type="spellEnd"/>
      <w:r w:rsidR="00AC5EA2">
        <w:rPr>
          <w:b/>
          <w:sz w:val="20"/>
          <w:szCs w:val="20"/>
        </w:rPr>
        <w:t xml:space="preserve"> </w:t>
      </w:r>
      <w:proofErr w:type="spellStart"/>
      <w:r w:rsidR="00AC5EA2">
        <w:rPr>
          <w:b/>
          <w:sz w:val="20"/>
          <w:szCs w:val="20"/>
        </w:rPr>
        <w:t>Vafidis</w:t>
      </w:r>
      <w:proofErr w:type="spellEnd"/>
      <w:r w:rsidR="004A2EDA" w:rsidRPr="00EB38B6">
        <w:rPr>
          <w:b/>
          <w:sz w:val="20"/>
          <w:szCs w:val="20"/>
        </w:rPr>
        <w:t>,</w:t>
      </w:r>
      <w:r w:rsidR="00AC5EA2">
        <w:rPr>
          <w:b/>
          <w:sz w:val="20"/>
          <w:szCs w:val="20"/>
        </w:rPr>
        <w:t xml:space="preserve"> </w:t>
      </w:r>
      <w:r w:rsidR="008F6A95" w:rsidRPr="00EB38B6">
        <w:rPr>
          <w:sz w:val="20"/>
          <w:szCs w:val="20"/>
        </w:rPr>
        <w:t>Juror Techniczny</w:t>
      </w:r>
      <w:r w:rsidR="00AC5EA2">
        <w:rPr>
          <w:sz w:val="20"/>
          <w:szCs w:val="20"/>
        </w:rPr>
        <w:t xml:space="preserve"> </w:t>
      </w:r>
      <w:r w:rsidR="008F6A95" w:rsidRPr="00EB38B6">
        <w:rPr>
          <w:sz w:val="20"/>
          <w:szCs w:val="20"/>
        </w:rPr>
        <w:t xml:space="preserve">i Sekretarz – przedstawiciel Organizatora. </w:t>
      </w:r>
    </w:p>
    <w:p w:rsidR="00276319" w:rsidRPr="00EB38B6" w:rsidRDefault="00421D4A" w:rsidP="00276319">
      <w:pPr>
        <w:rPr>
          <w:sz w:val="20"/>
          <w:szCs w:val="20"/>
        </w:rPr>
      </w:pPr>
      <w:r w:rsidRPr="00EB38B6">
        <w:rPr>
          <w:sz w:val="20"/>
          <w:szCs w:val="20"/>
        </w:rPr>
        <w:t>3</w:t>
      </w:r>
      <w:r w:rsidR="008F6A95" w:rsidRPr="00EB38B6">
        <w:rPr>
          <w:sz w:val="20"/>
          <w:szCs w:val="20"/>
        </w:rPr>
        <w:t xml:space="preserve">. Czas trwania Konkursu: od dnia </w:t>
      </w:r>
      <w:r w:rsidR="004C1121" w:rsidRPr="00EB38B6">
        <w:rPr>
          <w:b/>
          <w:color w:val="000000" w:themeColor="text1"/>
          <w:sz w:val="20"/>
          <w:szCs w:val="20"/>
        </w:rPr>
        <w:t>12</w:t>
      </w:r>
      <w:r w:rsidR="00E323A6" w:rsidRPr="00EB38B6">
        <w:rPr>
          <w:b/>
          <w:color w:val="000000" w:themeColor="text1"/>
          <w:sz w:val="20"/>
          <w:szCs w:val="20"/>
        </w:rPr>
        <w:t>listopada</w:t>
      </w:r>
      <w:r w:rsidR="008F6A95" w:rsidRPr="00EB38B6">
        <w:rPr>
          <w:b/>
          <w:color w:val="000000" w:themeColor="text1"/>
          <w:sz w:val="20"/>
          <w:szCs w:val="20"/>
        </w:rPr>
        <w:t xml:space="preserve"> 201</w:t>
      </w:r>
      <w:r w:rsidR="004C1121" w:rsidRPr="00EB38B6">
        <w:rPr>
          <w:b/>
          <w:color w:val="000000" w:themeColor="text1"/>
          <w:sz w:val="20"/>
          <w:szCs w:val="20"/>
        </w:rPr>
        <w:t>5</w:t>
      </w:r>
      <w:r w:rsidR="008F6A95" w:rsidRPr="00EB38B6">
        <w:rPr>
          <w:b/>
          <w:color w:val="000000" w:themeColor="text1"/>
          <w:sz w:val="20"/>
          <w:szCs w:val="20"/>
        </w:rPr>
        <w:t>r.</w:t>
      </w:r>
      <w:r w:rsidR="007823AE" w:rsidRPr="00EB38B6">
        <w:rPr>
          <w:b/>
          <w:color w:val="000000" w:themeColor="text1"/>
          <w:sz w:val="20"/>
          <w:szCs w:val="20"/>
        </w:rPr>
        <w:t xml:space="preserve"> (czwartek)</w:t>
      </w:r>
      <w:r w:rsidR="008F6A95" w:rsidRPr="00EB38B6">
        <w:rPr>
          <w:b/>
          <w:color w:val="000000" w:themeColor="text1"/>
          <w:sz w:val="20"/>
          <w:szCs w:val="20"/>
        </w:rPr>
        <w:t xml:space="preserve"> do dnia </w:t>
      </w:r>
      <w:r w:rsidR="004C1121" w:rsidRPr="00EB38B6">
        <w:rPr>
          <w:b/>
          <w:color w:val="000000" w:themeColor="text1"/>
          <w:sz w:val="20"/>
          <w:szCs w:val="20"/>
        </w:rPr>
        <w:t>13</w:t>
      </w:r>
      <w:r w:rsidR="00E323A6" w:rsidRPr="00EB38B6">
        <w:rPr>
          <w:b/>
          <w:color w:val="000000" w:themeColor="text1"/>
          <w:sz w:val="20"/>
          <w:szCs w:val="20"/>
        </w:rPr>
        <w:t>listopada</w:t>
      </w:r>
      <w:r w:rsidR="008F6A95" w:rsidRPr="00EB38B6">
        <w:rPr>
          <w:b/>
          <w:color w:val="000000" w:themeColor="text1"/>
          <w:sz w:val="20"/>
          <w:szCs w:val="20"/>
        </w:rPr>
        <w:t xml:space="preserve"> 201</w:t>
      </w:r>
      <w:r w:rsidR="004C1121" w:rsidRPr="00EB38B6">
        <w:rPr>
          <w:b/>
          <w:color w:val="000000" w:themeColor="text1"/>
          <w:sz w:val="20"/>
          <w:szCs w:val="20"/>
        </w:rPr>
        <w:t>5</w:t>
      </w:r>
      <w:r w:rsidR="008F6A95" w:rsidRPr="00EB38B6">
        <w:rPr>
          <w:b/>
          <w:color w:val="000000" w:themeColor="text1"/>
          <w:sz w:val="20"/>
          <w:szCs w:val="20"/>
        </w:rPr>
        <w:t xml:space="preserve"> r.</w:t>
      </w:r>
      <w:r w:rsidR="00AC5EA2">
        <w:rPr>
          <w:b/>
          <w:color w:val="000000" w:themeColor="text1"/>
          <w:sz w:val="20"/>
          <w:szCs w:val="20"/>
        </w:rPr>
        <w:t xml:space="preserve"> </w:t>
      </w:r>
      <w:r w:rsidR="007823AE" w:rsidRPr="00EB38B6">
        <w:rPr>
          <w:b/>
          <w:color w:val="000000" w:themeColor="text1"/>
          <w:sz w:val="20"/>
          <w:szCs w:val="20"/>
        </w:rPr>
        <w:t>(piątek).</w:t>
      </w:r>
    </w:p>
    <w:p w:rsidR="00276319" w:rsidRPr="00EB38B6" w:rsidRDefault="00421D4A" w:rsidP="00276319">
      <w:pPr>
        <w:rPr>
          <w:sz w:val="20"/>
          <w:szCs w:val="20"/>
        </w:rPr>
      </w:pPr>
      <w:r w:rsidRPr="00EB38B6">
        <w:rPr>
          <w:sz w:val="20"/>
          <w:szCs w:val="20"/>
        </w:rPr>
        <w:t>4</w:t>
      </w:r>
      <w:r w:rsidR="008F6A95" w:rsidRPr="00EB38B6">
        <w:rPr>
          <w:sz w:val="20"/>
          <w:szCs w:val="20"/>
        </w:rPr>
        <w:t xml:space="preserve">. Konkurs jest zorganizowany na terytorium Rzeczypospolitej Polskiej. </w:t>
      </w:r>
    </w:p>
    <w:p w:rsidR="00276319" w:rsidRPr="00EB38B6" w:rsidRDefault="00421D4A" w:rsidP="00276319">
      <w:pPr>
        <w:rPr>
          <w:sz w:val="20"/>
          <w:szCs w:val="20"/>
        </w:rPr>
      </w:pPr>
      <w:r w:rsidRPr="00EB38B6">
        <w:rPr>
          <w:sz w:val="20"/>
          <w:szCs w:val="20"/>
        </w:rPr>
        <w:t>5</w:t>
      </w:r>
      <w:r w:rsidR="008F6A95" w:rsidRPr="00EB38B6">
        <w:rPr>
          <w:sz w:val="20"/>
          <w:szCs w:val="20"/>
        </w:rPr>
        <w:t xml:space="preserve">. Konkurs skierowany jest do pełnoletnich osób fizycznych posiadających pełną zdolność do czynności prawnych, posiadających miejsce zamieszkania na terytorium Rzeczpospolitej Polskiej. Uczestnikami konkursu są dwuosobowe drużyny (dalej „Drużyna”) składające się z szefa oraz kucharza pomocniczego. W rozumieniu niniejszego Regulaminu szef oraz kucharz pomocniczy to kucharze aktualnie pracujący w tym zawodzie w Polsce. </w:t>
      </w:r>
    </w:p>
    <w:p w:rsidR="00276319" w:rsidRPr="00EB38B6" w:rsidRDefault="00421D4A" w:rsidP="00276319">
      <w:pPr>
        <w:rPr>
          <w:sz w:val="20"/>
          <w:szCs w:val="20"/>
        </w:rPr>
      </w:pPr>
      <w:r w:rsidRPr="00EB38B6">
        <w:rPr>
          <w:sz w:val="20"/>
          <w:szCs w:val="20"/>
        </w:rPr>
        <w:t>6</w:t>
      </w:r>
      <w:r w:rsidR="008F6A95" w:rsidRPr="00EB38B6">
        <w:rPr>
          <w:sz w:val="20"/>
          <w:szCs w:val="20"/>
        </w:rPr>
        <w:t>. W Konkursie nie mogą brać u</w:t>
      </w:r>
      <w:r w:rsidR="00E323A6" w:rsidRPr="00EB38B6">
        <w:rPr>
          <w:sz w:val="20"/>
          <w:szCs w:val="20"/>
        </w:rPr>
        <w:t xml:space="preserve">działu pracownicy Organizatora </w:t>
      </w:r>
      <w:r w:rsidR="008F6A95" w:rsidRPr="00EB38B6">
        <w:rPr>
          <w:sz w:val="20"/>
          <w:szCs w:val="20"/>
        </w:rPr>
        <w:t xml:space="preserve">oraz członkowie ich rodzin. Przez członków rodziny rozumie się: wstępnych, zstępnych, rodzeństwo, małżonków, rodziców małżonków i pozostałe osoby pozostające w stosunku przysposobienia.  </w:t>
      </w:r>
    </w:p>
    <w:p w:rsidR="002C4CAC" w:rsidRPr="00EB38B6" w:rsidRDefault="00421D4A" w:rsidP="00276319">
      <w:pPr>
        <w:rPr>
          <w:sz w:val="20"/>
          <w:szCs w:val="20"/>
        </w:rPr>
      </w:pPr>
      <w:r w:rsidRPr="00EB38B6">
        <w:rPr>
          <w:sz w:val="20"/>
          <w:szCs w:val="20"/>
        </w:rPr>
        <w:lastRenderedPageBreak/>
        <w:t>7</w:t>
      </w:r>
      <w:r w:rsidR="008F6A95" w:rsidRPr="00EB38B6">
        <w:rPr>
          <w:sz w:val="20"/>
          <w:szCs w:val="20"/>
        </w:rPr>
        <w:t>. Regulamin Konkursu jest dostępny w siedzibie Organizatora oraz na stronie internetowej www.</w:t>
      </w:r>
      <w:r w:rsidR="001863F0" w:rsidRPr="00EB38B6">
        <w:rPr>
          <w:sz w:val="20"/>
          <w:szCs w:val="20"/>
        </w:rPr>
        <w:t>haston</w:t>
      </w:r>
      <w:r w:rsidR="008F6A95" w:rsidRPr="00EB38B6">
        <w:rPr>
          <w:sz w:val="20"/>
          <w:szCs w:val="20"/>
        </w:rPr>
        <w:t>.pl</w:t>
      </w:r>
      <w:r w:rsidR="001863F0" w:rsidRPr="00EB38B6">
        <w:rPr>
          <w:sz w:val="20"/>
          <w:szCs w:val="20"/>
        </w:rPr>
        <w:t>.</w:t>
      </w:r>
      <w:r w:rsidR="008F6A95" w:rsidRPr="00EB38B6">
        <w:rPr>
          <w:sz w:val="20"/>
          <w:szCs w:val="20"/>
        </w:rPr>
        <w:t xml:space="preserve"> Przed wzięciem udziału w Konkursie, Drużyny muszą zapoznać się z Regulaminem i zaakceptować pisemnie w jego wytyczne</w:t>
      </w:r>
      <w:r w:rsidR="001C45B9" w:rsidRPr="00EB38B6">
        <w:rPr>
          <w:sz w:val="20"/>
          <w:szCs w:val="20"/>
        </w:rPr>
        <w:t>.</w:t>
      </w:r>
    </w:p>
    <w:p w:rsidR="001863F0" w:rsidRPr="00EB38B6" w:rsidRDefault="00421D4A" w:rsidP="00276319">
      <w:pPr>
        <w:rPr>
          <w:sz w:val="20"/>
          <w:szCs w:val="20"/>
        </w:rPr>
      </w:pPr>
      <w:r w:rsidRPr="00EB38B6">
        <w:rPr>
          <w:sz w:val="20"/>
          <w:szCs w:val="20"/>
        </w:rPr>
        <w:t>8</w:t>
      </w:r>
      <w:r w:rsidR="008F6A95" w:rsidRPr="00EB38B6">
        <w:rPr>
          <w:sz w:val="20"/>
          <w:szCs w:val="20"/>
        </w:rPr>
        <w:t xml:space="preserve">. Zasady Konkursu  </w:t>
      </w:r>
    </w:p>
    <w:p w:rsidR="001863F0" w:rsidRPr="00EB38B6" w:rsidRDefault="008F6A95" w:rsidP="00276319">
      <w:pPr>
        <w:rPr>
          <w:sz w:val="20"/>
          <w:szCs w:val="20"/>
        </w:rPr>
      </w:pPr>
      <w:r w:rsidRPr="00EB38B6">
        <w:rPr>
          <w:sz w:val="20"/>
          <w:szCs w:val="20"/>
        </w:rPr>
        <w:t xml:space="preserve">Tematem bieżącej edycji konkursu jest:  </w:t>
      </w:r>
    </w:p>
    <w:p w:rsidR="000D032E" w:rsidRPr="00404DA4" w:rsidRDefault="000D032E" w:rsidP="000D032E">
      <w:pPr>
        <w:pStyle w:val="Bezodstpw"/>
        <w:rPr>
          <w:rFonts w:asciiTheme="minorHAnsi" w:hAnsiTheme="minorHAnsi" w:cs="Arial"/>
          <w:b/>
          <w:sz w:val="20"/>
          <w:szCs w:val="20"/>
        </w:rPr>
      </w:pPr>
      <w:r w:rsidRPr="00404DA4">
        <w:rPr>
          <w:rFonts w:asciiTheme="minorHAnsi" w:hAnsiTheme="minorHAnsi" w:cs="Arial"/>
          <w:b/>
          <w:sz w:val="20"/>
          <w:szCs w:val="20"/>
        </w:rPr>
        <w:t>Konkurencja sprawno</w:t>
      </w:r>
      <w:r w:rsidRPr="00404DA4">
        <w:rPr>
          <w:rFonts w:asciiTheme="minorHAnsi" w:hAnsiTheme="minorHAnsi"/>
          <w:b/>
          <w:sz w:val="20"/>
          <w:szCs w:val="20"/>
        </w:rPr>
        <w:t>ś</w:t>
      </w:r>
      <w:r w:rsidRPr="00404DA4">
        <w:rPr>
          <w:rFonts w:asciiTheme="minorHAnsi" w:hAnsiTheme="minorHAnsi" w:cs="Arial"/>
          <w:b/>
          <w:sz w:val="20"/>
          <w:szCs w:val="20"/>
        </w:rPr>
        <w:t>ciowa</w:t>
      </w:r>
    </w:p>
    <w:p w:rsidR="000D032E" w:rsidRPr="00404DA4" w:rsidRDefault="004C1121" w:rsidP="000D032E">
      <w:pPr>
        <w:pStyle w:val="Bezodstpw"/>
        <w:numPr>
          <w:ilvl w:val="0"/>
          <w:numId w:val="4"/>
        </w:numPr>
        <w:rPr>
          <w:rFonts w:asciiTheme="minorHAnsi" w:hAnsiTheme="minorHAnsi" w:cs="Arial"/>
          <w:sz w:val="20"/>
          <w:szCs w:val="20"/>
        </w:rPr>
      </w:pPr>
      <w:r w:rsidRPr="00404DA4">
        <w:rPr>
          <w:rFonts w:asciiTheme="minorHAnsi" w:hAnsiTheme="minorHAnsi" w:cs="Arial"/>
          <w:sz w:val="20"/>
          <w:szCs w:val="20"/>
        </w:rPr>
        <w:t>wyluzowanie kaczki tak aby uzyskać skórę w całości w formie tzw. „worka”– 3</w:t>
      </w:r>
      <w:r w:rsidR="00404DA4">
        <w:rPr>
          <w:rFonts w:asciiTheme="minorHAnsi" w:hAnsiTheme="minorHAnsi" w:cs="Arial"/>
          <w:sz w:val="20"/>
          <w:szCs w:val="20"/>
        </w:rPr>
        <w:t xml:space="preserve"> minuty</w:t>
      </w:r>
      <w:r w:rsidRPr="00404DA4">
        <w:rPr>
          <w:rFonts w:asciiTheme="minorHAnsi" w:hAnsiTheme="minorHAnsi" w:cs="Arial"/>
          <w:sz w:val="20"/>
          <w:szCs w:val="20"/>
        </w:rPr>
        <w:t xml:space="preserve"> (szef ekipy</w:t>
      </w:r>
      <w:r w:rsidR="000D032E" w:rsidRPr="00404DA4">
        <w:rPr>
          <w:rFonts w:asciiTheme="minorHAnsi" w:hAnsiTheme="minorHAnsi" w:cs="Arial"/>
          <w:sz w:val="20"/>
          <w:szCs w:val="20"/>
        </w:rPr>
        <w:t>)</w:t>
      </w:r>
    </w:p>
    <w:p w:rsidR="000D032E" w:rsidRPr="00404DA4" w:rsidRDefault="000D032E" w:rsidP="000D032E">
      <w:pPr>
        <w:pStyle w:val="Bezodstpw"/>
        <w:ind w:left="720"/>
        <w:rPr>
          <w:rFonts w:asciiTheme="minorHAnsi" w:hAnsiTheme="minorHAnsi" w:cs="Arial"/>
          <w:sz w:val="20"/>
          <w:szCs w:val="20"/>
        </w:rPr>
      </w:pPr>
    </w:p>
    <w:p w:rsidR="000D032E" w:rsidRPr="00404DA4" w:rsidRDefault="004C1121" w:rsidP="000D032E">
      <w:pPr>
        <w:pStyle w:val="Bezodstpw"/>
        <w:numPr>
          <w:ilvl w:val="0"/>
          <w:numId w:val="4"/>
        </w:numPr>
        <w:rPr>
          <w:rFonts w:asciiTheme="minorHAnsi" w:hAnsiTheme="minorHAnsi" w:cs="Arial"/>
          <w:sz w:val="20"/>
          <w:szCs w:val="20"/>
        </w:rPr>
      </w:pPr>
      <w:r w:rsidRPr="00404DA4">
        <w:rPr>
          <w:rFonts w:asciiTheme="minorHAnsi" w:hAnsiTheme="minorHAnsi" w:cs="Footlight MT Light"/>
          <w:sz w:val="20"/>
          <w:szCs w:val="20"/>
        </w:rPr>
        <w:t>wyluzowanie kaczki na poszczególne elementy kulinarne (dwa udka z/k, dwie piersi b/koście ze skórą, kości ,okrawki)</w:t>
      </w:r>
      <w:r w:rsidR="000D032E" w:rsidRPr="00404DA4">
        <w:rPr>
          <w:rFonts w:asciiTheme="minorHAnsi" w:hAnsiTheme="minorHAnsi" w:cs="Footlight MT Light"/>
          <w:sz w:val="20"/>
          <w:szCs w:val="20"/>
        </w:rPr>
        <w:t>–</w:t>
      </w:r>
      <w:r w:rsidRPr="00404DA4">
        <w:rPr>
          <w:rFonts w:asciiTheme="minorHAnsi" w:hAnsiTheme="minorHAnsi" w:cs="Arial"/>
          <w:sz w:val="20"/>
          <w:szCs w:val="20"/>
        </w:rPr>
        <w:t xml:space="preserve"> 3</w:t>
      </w:r>
      <w:r w:rsidR="000D032E" w:rsidRPr="00404DA4">
        <w:rPr>
          <w:rFonts w:asciiTheme="minorHAnsi" w:hAnsiTheme="minorHAnsi" w:cs="Arial"/>
          <w:sz w:val="20"/>
          <w:szCs w:val="20"/>
        </w:rPr>
        <w:t xml:space="preserve"> minuty (</w:t>
      </w:r>
      <w:r w:rsidRPr="00404DA4">
        <w:rPr>
          <w:rFonts w:asciiTheme="minorHAnsi" w:hAnsiTheme="minorHAnsi" w:cs="Arial"/>
          <w:sz w:val="20"/>
          <w:szCs w:val="20"/>
        </w:rPr>
        <w:t>pomocnik szefa</w:t>
      </w:r>
      <w:r w:rsidR="000D032E" w:rsidRPr="00404DA4">
        <w:rPr>
          <w:rFonts w:asciiTheme="minorHAnsi" w:hAnsiTheme="minorHAnsi" w:cs="Arial"/>
          <w:sz w:val="20"/>
          <w:szCs w:val="20"/>
        </w:rPr>
        <w:t>)</w:t>
      </w:r>
    </w:p>
    <w:p w:rsidR="000D032E" w:rsidRPr="00404DA4" w:rsidRDefault="000D032E" w:rsidP="000D032E">
      <w:pPr>
        <w:pStyle w:val="Bezodstpw"/>
        <w:rPr>
          <w:rFonts w:asciiTheme="minorHAnsi" w:hAnsiTheme="minorHAnsi" w:cs="Arial"/>
          <w:sz w:val="20"/>
          <w:szCs w:val="20"/>
        </w:rPr>
      </w:pPr>
    </w:p>
    <w:p w:rsidR="000D032E" w:rsidRPr="00404DA4" w:rsidRDefault="000D032E" w:rsidP="000D032E">
      <w:pPr>
        <w:pStyle w:val="Bezodstpw"/>
        <w:rPr>
          <w:rFonts w:asciiTheme="minorHAnsi" w:hAnsiTheme="minorHAnsi" w:cs="Arial"/>
          <w:b/>
          <w:sz w:val="20"/>
          <w:szCs w:val="20"/>
        </w:rPr>
      </w:pPr>
      <w:r w:rsidRPr="00404DA4">
        <w:rPr>
          <w:rFonts w:asciiTheme="minorHAnsi" w:hAnsiTheme="minorHAnsi" w:cs="Arial"/>
          <w:b/>
          <w:sz w:val="20"/>
          <w:szCs w:val="20"/>
        </w:rPr>
        <w:t>Konkurencja techniczna</w:t>
      </w:r>
    </w:p>
    <w:p w:rsidR="000D032E" w:rsidRPr="00404DA4" w:rsidRDefault="002B7618" w:rsidP="002B7618">
      <w:pPr>
        <w:pStyle w:val="Akapitzlist"/>
        <w:numPr>
          <w:ilvl w:val="0"/>
          <w:numId w:val="4"/>
        </w:numPr>
        <w:rPr>
          <w:rFonts w:eastAsia="Calibri" w:cs="Arial"/>
          <w:sz w:val="20"/>
          <w:szCs w:val="20"/>
        </w:rPr>
      </w:pPr>
      <w:r w:rsidRPr="00404DA4">
        <w:rPr>
          <w:rFonts w:eastAsia="Calibri" w:cs="Arial"/>
          <w:sz w:val="20"/>
          <w:szCs w:val="20"/>
        </w:rPr>
        <w:t>Przekąska ciepła – Filet szczupaka ze skórą, ogórek kiszony, por</w:t>
      </w:r>
    </w:p>
    <w:p w:rsidR="000D032E" w:rsidRPr="00404DA4" w:rsidRDefault="002B7618" w:rsidP="002B7618">
      <w:pPr>
        <w:pStyle w:val="Akapitzlist"/>
        <w:numPr>
          <w:ilvl w:val="0"/>
          <w:numId w:val="4"/>
        </w:numPr>
        <w:rPr>
          <w:rFonts w:eastAsia="Calibri" w:cs="Arial"/>
          <w:sz w:val="20"/>
          <w:szCs w:val="20"/>
        </w:rPr>
      </w:pPr>
      <w:r w:rsidRPr="00404DA4">
        <w:rPr>
          <w:rFonts w:eastAsia="Calibri" w:cs="Arial"/>
          <w:sz w:val="20"/>
          <w:szCs w:val="20"/>
        </w:rPr>
        <w:t>Danie główne – Polędwiczka cielęca, jabłko, zielona kapusta (włoska)</w:t>
      </w:r>
    </w:p>
    <w:p w:rsidR="008F6A95" w:rsidRPr="00EB38B6" w:rsidRDefault="008F6A95" w:rsidP="00276319">
      <w:pPr>
        <w:rPr>
          <w:sz w:val="20"/>
          <w:szCs w:val="20"/>
        </w:rPr>
      </w:pPr>
      <w:r w:rsidRPr="00EB38B6">
        <w:rPr>
          <w:sz w:val="20"/>
          <w:szCs w:val="20"/>
        </w:rPr>
        <w:t xml:space="preserve">Wszystkie wymienione składniki przystawki oraz dania głównego muszą obowiązkowo zostać wkomponowane w potrawę, nie mogą występować jedynie jako element dekoracyjny.    </w:t>
      </w:r>
    </w:p>
    <w:p w:rsidR="00276319" w:rsidRPr="00EB38B6" w:rsidRDefault="00421D4A" w:rsidP="00276319">
      <w:pPr>
        <w:rPr>
          <w:color w:val="000000" w:themeColor="text1"/>
          <w:sz w:val="20"/>
          <w:szCs w:val="20"/>
        </w:rPr>
      </w:pPr>
      <w:r w:rsidRPr="00EB38B6">
        <w:rPr>
          <w:sz w:val="20"/>
          <w:szCs w:val="20"/>
        </w:rPr>
        <w:t>9</w:t>
      </w:r>
      <w:r w:rsidR="008F6A95" w:rsidRPr="00EB38B6">
        <w:rPr>
          <w:sz w:val="20"/>
          <w:szCs w:val="20"/>
        </w:rPr>
        <w:t xml:space="preserve">. </w:t>
      </w:r>
      <w:r w:rsidR="008F6A95" w:rsidRPr="00EB38B6">
        <w:rPr>
          <w:color w:val="000000" w:themeColor="text1"/>
          <w:sz w:val="20"/>
          <w:szCs w:val="20"/>
        </w:rPr>
        <w:t xml:space="preserve">Konkurs składa się z III etapów: </w:t>
      </w:r>
    </w:p>
    <w:p w:rsidR="00276319" w:rsidRPr="00EB38B6" w:rsidRDefault="008F6A95" w:rsidP="00276319">
      <w:pPr>
        <w:rPr>
          <w:color w:val="000000" w:themeColor="text1"/>
          <w:sz w:val="20"/>
          <w:szCs w:val="20"/>
        </w:rPr>
      </w:pPr>
      <w:r w:rsidRPr="00EB38B6">
        <w:rPr>
          <w:color w:val="000000" w:themeColor="text1"/>
          <w:sz w:val="20"/>
          <w:szCs w:val="20"/>
        </w:rPr>
        <w:t>a. I etap – kwalifikacje (przyg</w:t>
      </w:r>
      <w:r w:rsidR="007823AE" w:rsidRPr="00EB38B6">
        <w:rPr>
          <w:color w:val="000000" w:themeColor="text1"/>
          <w:sz w:val="20"/>
          <w:szCs w:val="20"/>
        </w:rPr>
        <w:t>otowanie i nadsyłanie receptur);</w:t>
      </w:r>
    </w:p>
    <w:p w:rsidR="00276319" w:rsidRPr="00EB38B6" w:rsidRDefault="00DD2ADB" w:rsidP="00276319">
      <w:pPr>
        <w:rPr>
          <w:color w:val="000000" w:themeColor="text1"/>
          <w:sz w:val="20"/>
          <w:szCs w:val="20"/>
        </w:rPr>
      </w:pPr>
      <w:r w:rsidRPr="00EB38B6">
        <w:rPr>
          <w:color w:val="000000" w:themeColor="text1"/>
          <w:sz w:val="20"/>
          <w:szCs w:val="20"/>
        </w:rPr>
        <w:t>b. II etap</w:t>
      </w:r>
      <w:r w:rsidR="007823AE" w:rsidRPr="00EB38B6">
        <w:rPr>
          <w:color w:val="000000" w:themeColor="text1"/>
          <w:sz w:val="20"/>
          <w:szCs w:val="20"/>
        </w:rPr>
        <w:t xml:space="preserve"> – </w:t>
      </w:r>
      <w:r w:rsidR="003215D0" w:rsidRPr="00EB38B6">
        <w:rPr>
          <w:color w:val="000000" w:themeColor="text1"/>
          <w:sz w:val="20"/>
          <w:szCs w:val="20"/>
        </w:rPr>
        <w:t>sprawnościowy</w:t>
      </w:r>
      <w:r w:rsidR="007823AE" w:rsidRPr="00EB38B6">
        <w:rPr>
          <w:color w:val="000000" w:themeColor="text1"/>
          <w:sz w:val="20"/>
          <w:szCs w:val="20"/>
        </w:rPr>
        <w:t>;</w:t>
      </w:r>
    </w:p>
    <w:p w:rsidR="008F6A95" w:rsidRPr="00EB38B6" w:rsidRDefault="00DD2ADB" w:rsidP="00276319">
      <w:pPr>
        <w:rPr>
          <w:color w:val="000000" w:themeColor="text1"/>
          <w:sz w:val="20"/>
          <w:szCs w:val="20"/>
        </w:rPr>
      </w:pPr>
      <w:r w:rsidRPr="00EB38B6">
        <w:rPr>
          <w:color w:val="000000" w:themeColor="text1"/>
          <w:sz w:val="20"/>
          <w:szCs w:val="20"/>
        </w:rPr>
        <w:t>c. III etap</w:t>
      </w:r>
      <w:r w:rsidR="007823AE" w:rsidRPr="00EB38B6">
        <w:rPr>
          <w:color w:val="000000" w:themeColor="text1"/>
          <w:sz w:val="20"/>
          <w:szCs w:val="20"/>
        </w:rPr>
        <w:t xml:space="preserve"> – finałowy</w:t>
      </w:r>
      <w:r w:rsidR="00AC452A" w:rsidRPr="00EB38B6">
        <w:rPr>
          <w:color w:val="000000" w:themeColor="text1"/>
          <w:sz w:val="20"/>
          <w:szCs w:val="20"/>
        </w:rPr>
        <w:t xml:space="preserve"> (konkurencja techniczna)</w:t>
      </w:r>
      <w:r w:rsidR="007823AE" w:rsidRPr="00EB38B6">
        <w:rPr>
          <w:color w:val="000000" w:themeColor="text1"/>
          <w:sz w:val="20"/>
          <w:szCs w:val="20"/>
        </w:rPr>
        <w:t>;</w:t>
      </w:r>
    </w:p>
    <w:p w:rsidR="007823AE" w:rsidRPr="00EB38B6" w:rsidRDefault="007823AE" w:rsidP="00276319">
      <w:pPr>
        <w:rPr>
          <w:b/>
          <w:color w:val="FF0000"/>
          <w:sz w:val="20"/>
          <w:szCs w:val="20"/>
        </w:rPr>
      </w:pPr>
    </w:p>
    <w:p w:rsidR="001863F0" w:rsidRPr="00EB38B6" w:rsidRDefault="008F6A95" w:rsidP="00276319">
      <w:pPr>
        <w:rPr>
          <w:b/>
          <w:sz w:val="20"/>
          <w:szCs w:val="20"/>
        </w:rPr>
      </w:pPr>
      <w:r w:rsidRPr="00EB38B6">
        <w:rPr>
          <w:b/>
          <w:sz w:val="20"/>
          <w:szCs w:val="20"/>
        </w:rPr>
        <w:t xml:space="preserve">I etap – kwalifikacje (przygotowanie i nadsyłanie receptur) </w:t>
      </w:r>
    </w:p>
    <w:p w:rsidR="00276319" w:rsidRPr="00EB38B6" w:rsidRDefault="008F6A95" w:rsidP="00276319">
      <w:pPr>
        <w:rPr>
          <w:sz w:val="20"/>
          <w:szCs w:val="20"/>
        </w:rPr>
      </w:pPr>
      <w:r w:rsidRPr="00EB38B6">
        <w:rPr>
          <w:sz w:val="20"/>
          <w:szCs w:val="20"/>
        </w:rPr>
        <w:t>1</w:t>
      </w:r>
      <w:r w:rsidR="00421D4A" w:rsidRPr="00EB38B6">
        <w:rPr>
          <w:sz w:val="20"/>
          <w:szCs w:val="20"/>
        </w:rPr>
        <w:t>0</w:t>
      </w:r>
      <w:r w:rsidRPr="00EB38B6">
        <w:rPr>
          <w:sz w:val="20"/>
          <w:szCs w:val="20"/>
        </w:rPr>
        <w:t>. I etap polega na przesłaniu w terminie do</w:t>
      </w:r>
      <w:r w:rsidR="001863F0" w:rsidRPr="00EB38B6">
        <w:rPr>
          <w:sz w:val="20"/>
          <w:szCs w:val="20"/>
        </w:rPr>
        <w:t xml:space="preserve"> dnia</w:t>
      </w:r>
      <w:r w:rsidR="00AC5EA2">
        <w:rPr>
          <w:sz w:val="20"/>
          <w:szCs w:val="20"/>
        </w:rPr>
        <w:t xml:space="preserve"> </w:t>
      </w:r>
      <w:r w:rsidR="002B7618" w:rsidRPr="00EB38B6">
        <w:rPr>
          <w:b/>
          <w:color w:val="000000" w:themeColor="text1"/>
          <w:sz w:val="20"/>
          <w:szCs w:val="20"/>
        </w:rPr>
        <w:t>30 października</w:t>
      </w:r>
      <w:r w:rsidR="00AC5EA2">
        <w:rPr>
          <w:b/>
          <w:color w:val="000000" w:themeColor="text1"/>
          <w:sz w:val="20"/>
          <w:szCs w:val="20"/>
        </w:rPr>
        <w:t xml:space="preserve"> </w:t>
      </w:r>
      <w:r w:rsidRPr="00EB38B6">
        <w:rPr>
          <w:b/>
          <w:color w:val="000000" w:themeColor="text1"/>
          <w:sz w:val="20"/>
          <w:szCs w:val="20"/>
        </w:rPr>
        <w:t>201</w:t>
      </w:r>
      <w:r w:rsidR="002B7618" w:rsidRPr="00EB38B6">
        <w:rPr>
          <w:b/>
          <w:color w:val="000000" w:themeColor="text1"/>
          <w:sz w:val="20"/>
          <w:szCs w:val="20"/>
        </w:rPr>
        <w:t>5</w:t>
      </w:r>
      <w:r w:rsidRPr="00EB38B6">
        <w:rPr>
          <w:b/>
          <w:color w:val="000000" w:themeColor="text1"/>
          <w:sz w:val="20"/>
          <w:szCs w:val="20"/>
        </w:rPr>
        <w:t xml:space="preserve"> </w:t>
      </w:r>
      <w:proofErr w:type="spellStart"/>
      <w:r w:rsidRPr="00EB38B6">
        <w:rPr>
          <w:b/>
          <w:color w:val="000000" w:themeColor="text1"/>
          <w:sz w:val="20"/>
          <w:szCs w:val="20"/>
        </w:rPr>
        <w:t>r.</w:t>
      </w:r>
      <w:r w:rsidRPr="00EB38B6">
        <w:rPr>
          <w:sz w:val="20"/>
          <w:szCs w:val="20"/>
        </w:rPr>
        <w:t>na</w:t>
      </w:r>
      <w:proofErr w:type="spellEnd"/>
      <w:r w:rsidRPr="00EB38B6">
        <w:rPr>
          <w:sz w:val="20"/>
          <w:szCs w:val="20"/>
        </w:rPr>
        <w:t xml:space="preserve"> adres mailowy: </w:t>
      </w:r>
      <w:hyperlink r:id="rId8" w:history="1">
        <w:r w:rsidR="001C45B9" w:rsidRPr="00EB38B6">
          <w:rPr>
            <w:rStyle w:val="Hipercze"/>
            <w:sz w:val="20"/>
            <w:szCs w:val="20"/>
          </w:rPr>
          <w:t>konkurs@haston.pl</w:t>
        </w:r>
      </w:hyperlink>
      <w:r w:rsidR="00AC5EA2">
        <w:t xml:space="preserve"> </w:t>
      </w:r>
      <w:r w:rsidRPr="00EB38B6">
        <w:rPr>
          <w:sz w:val="20"/>
          <w:szCs w:val="20"/>
        </w:rPr>
        <w:t xml:space="preserve">zgłoszenia (dalej „Zgłoszenie”) zawierającego: </w:t>
      </w:r>
    </w:p>
    <w:p w:rsidR="008F6A95" w:rsidRPr="00EB38B6" w:rsidRDefault="008F6A95" w:rsidP="00276319">
      <w:pPr>
        <w:rPr>
          <w:sz w:val="20"/>
          <w:szCs w:val="20"/>
        </w:rPr>
      </w:pPr>
      <w:r w:rsidRPr="00EB38B6">
        <w:rPr>
          <w:b/>
          <w:sz w:val="20"/>
          <w:szCs w:val="20"/>
        </w:rPr>
        <w:t>a.</w:t>
      </w:r>
      <w:r w:rsidRPr="00EB38B6">
        <w:rPr>
          <w:sz w:val="20"/>
          <w:szCs w:val="20"/>
        </w:rPr>
        <w:t xml:space="preserve"> propozycję receptur (na danie główne i </w:t>
      </w:r>
      <w:r w:rsidR="00565C84" w:rsidRPr="00EB38B6">
        <w:rPr>
          <w:sz w:val="20"/>
          <w:szCs w:val="20"/>
        </w:rPr>
        <w:t>zimną</w:t>
      </w:r>
      <w:r w:rsidRPr="00EB38B6">
        <w:rPr>
          <w:sz w:val="20"/>
          <w:szCs w:val="20"/>
        </w:rPr>
        <w:t xml:space="preserve"> zakąskę) zgodną z tematem Konkursu wraz ze zdjęciami potraw. Każda drużyna musi być autorem receptur. Każda receptura musi zawierać: </w:t>
      </w:r>
    </w:p>
    <w:p w:rsidR="00276319" w:rsidRPr="00EB38B6" w:rsidRDefault="008F6A95" w:rsidP="00276319">
      <w:pPr>
        <w:rPr>
          <w:sz w:val="20"/>
          <w:szCs w:val="20"/>
        </w:rPr>
      </w:pPr>
      <w:r w:rsidRPr="00EB38B6">
        <w:rPr>
          <w:sz w:val="20"/>
          <w:szCs w:val="20"/>
        </w:rPr>
        <w:t>I. nazwę potrawy</w:t>
      </w:r>
      <w:r w:rsidR="003215D0" w:rsidRPr="00EB38B6">
        <w:rPr>
          <w:sz w:val="20"/>
          <w:szCs w:val="20"/>
        </w:rPr>
        <w:t>;</w:t>
      </w:r>
    </w:p>
    <w:p w:rsidR="00276319" w:rsidRPr="00EB38B6" w:rsidRDefault="008F6A95" w:rsidP="00276319">
      <w:pPr>
        <w:rPr>
          <w:sz w:val="20"/>
          <w:szCs w:val="20"/>
        </w:rPr>
      </w:pPr>
      <w:r w:rsidRPr="00EB38B6">
        <w:rPr>
          <w:sz w:val="20"/>
          <w:szCs w:val="20"/>
        </w:rPr>
        <w:t xml:space="preserve">II. wyszczególnione składniki w proporcji na </w:t>
      </w:r>
      <w:r w:rsidR="00565C84" w:rsidRPr="00EB38B6">
        <w:rPr>
          <w:color w:val="000000" w:themeColor="text1"/>
          <w:sz w:val="20"/>
          <w:szCs w:val="20"/>
        </w:rPr>
        <w:t>[</w:t>
      </w:r>
      <w:r w:rsidR="00AC5EA2">
        <w:rPr>
          <w:color w:val="000000" w:themeColor="text1"/>
          <w:sz w:val="20"/>
          <w:szCs w:val="20"/>
        </w:rPr>
        <w:t xml:space="preserve"> </w:t>
      </w:r>
      <w:r w:rsidR="002B7618" w:rsidRPr="00EB38B6">
        <w:rPr>
          <w:color w:val="000000" w:themeColor="text1"/>
          <w:sz w:val="20"/>
          <w:szCs w:val="20"/>
        </w:rPr>
        <w:t>7</w:t>
      </w:r>
      <w:r w:rsidR="003215D0" w:rsidRPr="00EB38B6">
        <w:rPr>
          <w:color w:val="000000" w:themeColor="text1"/>
          <w:sz w:val="20"/>
          <w:szCs w:val="20"/>
        </w:rPr>
        <w:t xml:space="preserve">. </w:t>
      </w:r>
      <w:r w:rsidR="00565C84" w:rsidRPr="00EB38B6">
        <w:rPr>
          <w:color w:val="000000" w:themeColor="text1"/>
          <w:sz w:val="20"/>
          <w:szCs w:val="20"/>
        </w:rPr>
        <w:t>]</w:t>
      </w:r>
      <w:r w:rsidRPr="00EB38B6">
        <w:rPr>
          <w:sz w:val="20"/>
          <w:szCs w:val="20"/>
        </w:rPr>
        <w:t>porcji</w:t>
      </w:r>
      <w:r w:rsidR="003215D0" w:rsidRPr="00EB38B6">
        <w:rPr>
          <w:sz w:val="20"/>
          <w:szCs w:val="20"/>
        </w:rPr>
        <w:t>;</w:t>
      </w:r>
    </w:p>
    <w:p w:rsidR="00276319" w:rsidRPr="00EB38B6" w:rsidRDefault="008F6A95" w:rsidP="00276319">
      <w:pPr>
        <w:rPr>
          <w:sz w:val="20"/>
          <w:szCs w:val="20"/>
        </w:rPr>
      </w:pPr>
      <w:r w:rsidRPr="00EB38B6">
        <w:rPr>
          <w:sz w:val="20"/>
          <w:szCs w:val="20"/>
        </w:rPr>
        <w:t xml:space="preserve">III. opis wykonania. </w:t>
      </w:r>
    </w:p>
    <w:p w:rsidR="00276319" w:rsidRPr="00EB38B6" w:rsidRDefault="008F6A95" w:rsidP="00276319">
      <w:pPr>
        <w:rPr>
          <w:sz w:val="20"/>
          <w:szCs w:val="20"/>
        </w:rPr>
      </w:pPr>
      <w:r w:rsidRPr="00EB38B6">
        <w:rPr>
          <w:sz w:val="20"/>
          <w:szCs w:val="20"/>
        </w:rPr>
        <w:t xml:space="preserve">Dania powinny zostać ułożone według własnej inwencji Drużyny. </w:t>
      </w:r>
    </w:p>
    <w:p w:rsidR="00CA67B4" w:rsidRPr="00EB38B6" w:rsidRDefault="00CA67B4" w:rsidP="00276319">
      <w:pPr>
        <w:rPr>
          <w:sz w:val="20"/>
          <w:szCs w:val="20"/>
        </w:rPr>
      </w:pPr>
      <w:r w:rsidRPr="00EB38B6">
        <w:rPr>
          <w:rFonts w:cs="Arial"/>
          <w:color w:val="000000"/>
          <w:sz w:val="20"/>
        </w:rPr>
        <w:t>Termin uważa się za zachowany w przypadku wysłania maila najpóźniej w tym dniu do godziny 24:00.</w:t>
      </w:r>
    </w:p>
    <w:p w:rsidR="00565C84" w:rsidRPr="00EB38B6" w:rsidRDefault="008F6A95" w:rsidP="00276319">
      <w:pPr>
        <w:rPr>
          <w:sz w:val="20"/>
          <w:szCs w:val="20"/>
        </w:rPr>
      </w:pPr>
      <w:r w:rsidRPr="00EB38B6">
        <w:rPr>
          <w:b/>
          <w:sz w:val="20"/>
          <w:szCs w:val="20"/>
        </w:rPr>
        <w:t>b.</w:t>
      </w:r>
      <w:r w:rsidRPr="00EB38B6">
        <w:rPr>
          <w:sz w:val="20"/>
          <w:szCs w:val="20"/>
        </w:rPr>
        <w:t xml:space="preserve"> wypełniony i przesłany na adres: </w:t>
      </w:r>
      <w:proofErr w:type="spellStart"/>
      <w:r w:rsidR="00565C84" w:rsidRPr="00EB38B6">
        <w:rPr>
          <w:sz w:val="20"/>
          <w:szCs w:val="20"/>
        </w:rPr>
        <w:t>Haston</w:t>
      </w:r>
      <w:proofErr w:type="spellEnd"/>
      <w:r w:rsidR="00565C84" w:rsidRPr="00EB38B6">
        <w:rPr>
          <w:sz w:val="20"/>
          <w:szCs w:val="20"/>
        </w:rPr>
        <w:t xml:space="preserve"> City Hotel</w:t>
      </w:r>
      <w:r w:rsidRPr="00EB38B6">
        <w:rPr>
          <w:sz w:val="20"/>
          <w:szCs w:val="20"/>
        </w:rPr>
        <w:t xml:space="preserve"> Sp. z o.o. </w:t>
      </w:r>
      <w:r w:rsidR="007823AE" w:rsidRPr="00EB38B6">
        <w:rPr>
          <w:sz w:val="20"/>
          <w:szCs w:val="20"/>
        </w:rPr>
        <w:t>„</w:t>
      </w:r>
      <w:r w:rsidR="00565C84" w:rsidRPr="00EB38B6">
        <w:rPr>
          <w:sz w:val="20"/>
          <w:szCs w:val="20"/>
        </w:rPr>
        <w:t>Kulinarny Rajd M</w:t>
      </w:r>
      <w:r w:rsidR="007823AE" w:rsidRPr="00EB38B6">
        <w:rPr>
          <w:sz w:val="20"/>
          <w:szCs w:val="20"/>
        </w:rPr>
        <w:t>i</w:t>
      </w:r>
      <w:r w:rsidR="00565C84" w:rsidRPr="00EB38B6">
        <w:rPr>
          <w:sz w:val="20"/>
          <w:szCs w:val="20"/>
        </w:rPr>
        <w:t>strzów</w:t>
      </w:r>
      <w:r w:rsidRPr="00EB38B6">
        <w:rPr>
          <w:sz w:val="20"/>
          <w:szCs w:val="20"/>
        </w:rPr>
        <w:t xml:space="preserve"> 201</w:t>
      </w:r>
      <w:r w:rsidR="00C12562">
        <w:rPr>
          <w:sz w:val="20"/>
          <w:szCs w:val="20"/>
        </w:rPr>
        <w:t>5</w:t>
      </w:r>
      <w:r w:rsidR="007823AE" w:rsidRPr="00EB38B6">
        <w:rPr>
          <w:sz w:val="20"/>
          <w:szCs w:val="20"/>
        </w:rPr>
        <w:t>”,</w:t>
      </w:r>
      <w:r w:rsidRPr="00EB38B6">
        <w:rPr>
          <w:sz w:val="20"/>
          <w:szCs w:val="20"/>
        </w:rPr>
        <w:t xml:space="preserve"> ul. </w:t>
      </w:r>
      <w:r w:rsidR="00565C84" w:rsidRPr="00EB38B6">
        <w:rPr>
          <w:sz w:val="20"/>
          <w:szCs w:val="20"/>
        </w:rPr>
        <w:t>Irysowa 1-3</w:t>
      </w:r>
      <w:r w:rsidRPr="00EB38B6">
        <w:rPr>
          <w:sz w:val="20"/>
          <w:szCs w:val="20"/>
        </w:rPr>
        <w:t xml:space="preserve">, </w:t>
      </w:r>
      <w:r w:rsidR="00565C84" w:rsidRPr="00EB38B6">
        <w:rPr>
          <w:sz w:val="20"/>
          <w:szCs w:val="20"/>
        </w:rPr>
        <w:t>51-117Wrocław</w:t>
      </w:r>
      <w:r w:rsidR="00AC5EA2">
        <w:rPr>
          <w:sz w:val="20"/>
          <w:szCs w:val="20"/>
        </w:rPr>
        <w:t xml:space="preserve"> </w:t>
      </w:r>
      <w:r w:rsidR="00AC452A" w:rsidRPr="00EB38B6">
        <w:rPr>
          <w:b/>
          <w:color w:val="000000" w:themeColor="text1"/>
          <w:sz w:val="20"/>
          <w:szCs w:val="20"/>
        </w:rPr>
        <w:t xml:space="preserve">FORMULARZ </w:t>
      </w:r>
      <w:proofErr w:type="spellStart"/>
      <w:r w:rsidR="00AC452A" w:rsidRPr="00EB38B6">
        <w:rPr>
          <w:b/>
          <w:color w:val="000000" w:themeColor="text1"/>
          <w:sz w:val="20"/>
          <w:szCs w:val="20"/>
        </w:rPr>
        <w:t>ZGŁOSZENIOWY</w:t>
      </w:r>
      <w:r w:rsidRPr="00EB38B6">
        <w:rPr>
          <w:sz w:val="20"/>
          <w:szCs w:val="20"/>
        </w:rPr>
        <w:t>zawierający</w:t>
      </w:r>
      <w:proofErr w:type="spellEnd"/>
      <w:r w:rsidRPr="00EB38B6">
        <w:rPr>
          <w:sz w:val="20"/>
          <w:szCs w:val="20"/>
        </w:rPr>
        <w:t>: następujące dane osobowe (szefa oraz pomocnika): imię i nazwisko oraz dokładny adres zamieszkania, tj. ulica, numer domu, numer mieszkania, kod pocztowy miejscowość oraz numer telefonu kontaktowego, adres poczty elektronicznej, nazwę oraz dokładny adres zakładu pracy tj. ulica, numer, kod pocztowy, miejscowość wraz z klauzulą o następującej treści</w:t>
      </w:r>
      <w:r w:rsidR="00565C84" w:rsidRPr="00EB38B6">
        <w:rPr>
          <w:sz w:val="20"/>
          <w:szCs w:val="20"/>
        </w:rPr>
        <w:t>:</w:t>
      </w:r>
    </w:p>
    <w:p w:rsidR="00565C84" w:rsidRPr="002B7618" w:rsidRDefault="008F6A95" w:rsidP="00276319">
      <w:pPr>
        <w:rPr>
          <w:i/>
          <w:sz w:val="20"/>
          <w:szCs w:val="20"/>
        </w:rPr>
      </w:pPr>
      <w:r w:rsidRPr="002B7618">
        <w:rPr>
          <w:i/>
          <w:sz w:val="20"/>
          <w:szCs w:val="20"/>
        </w:rPr>
        <w:t xml:space="preserve"> „Wyrażam zgodę na przetwarzanie przesłanych danych osobowych zgodnie z ustawą z dnia 29 sierpnia 1997 r. o ochronie danych osobowych (Dz.U. z 2002 nr 101, poz.926 ze zm.) przez </w:t>
      </w:r>
      <w:proofErr w:type="spellStart"/>
      <w:r w:rsidR="00565C84" w:rsidRPr="002B7618">
        <w:rPr>
          <w:i/>
          <w:sz w:val="20"/>
          <w:szCs w:val="20"/>
        </w:rPr>
        <w:t>Haston</w:t>
      </w:r>
      <w:proofErr w:type="spellEnd"/>
      <w:r w:rsidR="00565C84" w:rsidRPr="002B7618">
        <w:rPr>
          <w:i/>
          <w:sz w:val="20"/>
          <w:szCs w:val="20"/>
        </w:rPr>
        <w:t xml:space="preserve"> City Hotel</w:t>
      </w:r>
      <w:r w:rsidRPr="002B7618">
        <w:rPr>
          <w:i/>
          <w:sz w:val="20"/>
          <w:szCs w:val="20"/>
        </w:rPr>
        <w:t xml:space="preserve">. z o.o. z siedzibą przy ul. </w:t>
      </w:r>
      <w:r w:rsidR="00565C84" w:rsidRPr="002B7618">
        <w:rPr>
          <w:i/>
          <w:sz w:val="20"/>
          <w:szCs w:val="20"/>
        </w:rPr>
        <w:t>Irysowej 1-3</w:t>
      </w:r>
      <w:r w:rsidRPr="002B7618">
        <w:rPr>
          <w:i/>
          <w:sz w:val="20"/>
          <w:szCs w:val="20"/>
        </w:rPr>
        <w:t xml:space="preserve">, </w:t>
      </w:r>
      <w:r w:rsidR="00565C84" w:rsidRPr="002B7618">
        <w:rPr>
          <w:i/>
          <w:sz w:val="20"/>
          <w:szCs w:val="20"/>
        </w:rPr>
        <w:t>51-117</w:t>
      </w:r>
      <w:r w:rsidRPr="002B7618">
        <w:rPr>
          <w:i/>
          <w:sz w:val="20"/>
          <w:szCs w:val="20"/>
        </w:rPr>
        <w:t xml:space="preserve"> W</w:t>
      </w:r>
      <w:r w:rsidR="00565C84" w:rsidRPr="002B7618">
        <w:rPr>
          <w:i/>
          <w:sz w:val="20"/>
          <w:szCs w:val="20"/>
        </w:rPr>
        <w:t>rocław</w:t>
      </w:r>
      <w:r w:rsidRPr="002B7618">
        <w:rPr>
          <w:i/>
          <w:sz w:val="20"/>
          <w:szCs w:val="20"/>
        </w:rPr>
        <w:t xml:space="preserve"> w celach i w zakresie związanym z organizacją i przeprowadzeniem konkursu „</w:t>
      </w:r>
      <w:r w:rsidR="00565C84" w:rsidRPr="002B7618">
        <w:rPr>
          <w:i/>
          <w:sz w:val="20"/>
          <w:szCs w:val="20"/>
        </w:rPr>
        <w:t>Kulinarny Rajd Mistrzów</w:t>
      </w:r>
      <w:r w:rsidRPr="002B7618">
        <w:rPr>
          <w:i/>
          <w:sz w:val="20"/>
          <w:szCs w:val="20"/>
        </w:rPr>
        <w:t xml:space="preserve"> 201</w:t>
      </w:r>
      <w:r w:rsidR="00C12562">
        <w:rPr>
          <w:i/>
          <w:sz w:val="20"/>
          <w:szCs w:val="20"/>
        </w:rPr>
        <w:t>5</w:t>
      </w:r>
      <w:r w:rsidRPr="002B7618">
        <w:rPr>
          <w:i/>
          <w:sz w:val="20"/>
          <w:szCs w:val="20"/>
        </w:rPr>
        <w:t>” oraz w celu zamieszczenia tych danych na liście zwycięzców konkursu, która zostanie opublikowana na stronie internetowej www.</w:t>
      </w:r>
      <w:r w:rsidR="00565C84" w:rsidRPr="002B7618">
        <w:rPr>
          <w:i/>
          <w:sz w:val="20"/>
          <w:szCs w:val="20"/>
        </w:rPr>
        <w:t>haston</w:t>
      </w:r>
      <w:r w:rsidRPr="002B7618">
        <w:rPr>
          <w:i/>
          <w:sz w:val="20"/>
          <w:szCs w:val="20"/>
        </w:rPr>
        <w:t xml:space="preserve">.pl oraz w pismach i na portalach branżowych.  Oświadczam, że zostałem poinformowany/-a o tym, że podanie danych osobowych jest dobrowolne, jak również o przysługującym prawie do wglądu do danych oraz możliwości ich poprawiania </w:t>
      </w:r>
      <w:r w:rsidRPr="002B7618">
        <w:rPr>
          <w:i/>
          <w:sz w:val="20"/>
          <w:szCs w:val="20"/>
        </w:rPr>
        <w:lastRenderedPageBreak/>
        <w:t xml:space="preserve">lub żądania ich usunięcia. Jednocześnie wyrażam zgodę na wykorzystanie mojego wizerunku przez </w:t>
      </w:r>
      <w:proofErr w:type="spellStart"/>
      <w:r w:rsidR="00565C84" w:rsidRPr="002B7618">
        <w:rPr>
          <w:i/>
          <w:sz w:val="20"/>
          <w:szCs w:val="20"/>
        </w:rPr>
        <w:t>Haston</w:t>
      </w:r>
      <w:proofErr w:type="spellEnd"/>
      <w:r w:rsidR="00565C84" w:rsidRPr="002B7618">
        <w:rPr>
          <w:i/>
          <w:sz w:val="20"/>
          <w:szCs w:val="20"/>
        </w:rPr>
        <w:t xml:space="preserve"> City Hotel</w:t>
      </w:r>
      <w:r w:rsidRPr="002B7618">
        <w:rPr>
          <w:i/>
          <w:sz w:val="20"/>
          <w:szCs w:val="20"/>
        </w:rPr>
        <w:t xml:space="preserve"> Sp. z o.o. na portalach internetowych i w czasopismach branżowych w ramach przedstawienia relacji z poszczególnych etapów Konkursu.” </w:t>
      </w:r>
    </w:p>
    <w:p w:rsidR="00276319" w:rsidRPr="00EB38B6" w:rsidRDefault="008F6A95" w:rsidP="00276319">
      <w:pPr>
        <w:rPr>
          <w:sz w:val="20"/>
          <w:szCs w:val="20"/>
        </w:rPr>
      </w:pPr>
      <w:r w:rsidRPr="00EB38B6">
        <w:rPr>
          <w:sz w:val="20"/>
          <w:szCs w:val="20"/>
        </w:rPr>
        <w:t xml:space="preserve">W przypadku, gdy Drużyna prześle wiadomość e-mail z jednego adresu, z treści maila powinno wyraźnie wynikać, że każdy z </w:t>
      </w:r>
      <w:bookmarkStart w:id="0" w:name="_GoBack"/>
      <w:r w:rsidRPr="00EB38B6">
        <w:rPr>
          <w:sz w:val="20"/>
          <w:szCs w:val="20"/>
        </w:rPr>
        <w:t xml:space="preserve">członków Drużyny złożył powyższe oświadczenie.  </w:t>
      </w:r>
    </w:p>
    <w:bookmarkEnd w:id="0"/>
    <w:p w:rsidR="00276319" w:rsidRPr="00EB38B6" w:rsidRDefault="008F6A95" w:rsidP="00276319">
      <w:pPr>
        <w:rPr>
          <w:sz w:val="20"/>
          <w:szCs w:val="20"/>
        </w:rPr>
      </w:pPr>
      <w:r w:rsidRPr="00EB38B6">
        <w:rPr>
          <w:sz w:val="20"/>
          <w:szCs w:val="20"/>
        </w:rPr>
        <w:t>1</w:t>
      </w:r>
      <w:r w:rsidR="00421D4A" w:rsidRPr="00EB38B6">
        <w:rPr>
          <w:sz w:val="20"/>
          <w:szCs w:val="20"/>
        </w:rPr>
        <w:t>1</w:t>
      </w:r>
      <w:r w:rsidRPr="00EB38B6">
        <w:rPr>
          <w:sz w:val="20"/>
          <w:szCs w:val="20"/>
        </w:rPr>
        <w:t>. W Konkursie wezmą udział wyłącznie prawidłowe zgłoszenia, zawierające wszystkie dane, o których mowa w pkt. 1</w:t>
      </w:r>
      <w:r w:rsidR="00421D4A" w:rsidRPr="00EB38B6">
        <w:rPr>
          <w:sz w:val="20"/>
          <w:szCs w:val="20"/>
        </w:rPr>
        <w:t>0</w:t>
      </w:r>
      <w:r w:rsidRPr="00EB38B6">
        <w:rPr>
          <w:sz w:val="20"/>
          <w:szCs w:val="20"/>
        </w:rPr>
        <w:t xml:space="preserve"> Regulaminu. W Konkursie nie będą uwzględniane zgłoszenie niekompletne, nieczytelne i nieprawidłowe oraz zawierające nieprawdziwe informacje lub dane więcej niż Drużyny lub więcej niż dania głównego i zakąski. </w:t>
      </w:r>
    </w:p>
    <w:p w:rsidR="00276319" w:rsidRPr="00EB38B6" w:rsidRDefault="008F6A95" w:rsidP="00276319">
      <w:pPr>
        <w:rPr>
          <w:sz w:val="20"/>
          <w:szCs w:val="20"/>
        </w:rPr>
      </w:pPr>
      <w:r w:rsidRPr="00EB38B6">
        <w:rPr>
          <w:sz w:val="20"/>
          <w:szCs w:val="20"/>
        </w:rPr>
        <w:t>1</w:t>
      </w:r>
      <w:r w:rsidR="00421D4A" w:rsidRPr="00EB38B6">
        <w:rPr>
          <w:sz w:val="20"/>
          <w:szCs w:val="20"/>
        </w:rPr>
        <w:t>2</w:t>
      </w:r>
      <w:r w:rsidRPr="00EB38B6">
        <w:rPr>
          <w:sz w:val="20"/>
          <w:szCs w:val="20"/>
        </w:rPr>
        <w:t xml:space="preserve">. W czasie trwania Konkursu Drużyna może przesłać tylko jedno Zgłoszenie. </w:t>
      </w:r>
    </w:p>
    <w:p w:rsidR="00276319" w:rsidRPr="00EB38B6" w:rsidRDefault="008F6A95" w:rsidP="00276319">
      <w:pPr>
        <w:rPr>
          <w:sz w:val="20"/>
          <w:szCs w:val="20"/>
        </w:rPr>
      </w:pPr>
      <w:r w:rsidRPr="00EB38B6">
        <w:rPr>
          <w:sz w:val="20"/>
          <w:szCs w:val="20"/>
        </w:rPr>
        <w:t>1</w:t>
      </w:r>
      <w:r w:rsidR="00421D4A" w:rsidRPr="00EB38B6">
        <w:rPr>
          <w:sz w:val="20"/>
          <w:szCs w:val="20"/>
        </w:rPr>
        <w:t>3</w:t>
      </w:r>
      <w:r w:rsidRPr="00EB38B6">
        <w:rPr>
          <w:sz w:val="20"/>
          <w:szCs w:val="20"/>
        </w:rPr>
        <w:t>. Drużyna przesyłając zgłoszenie, o którym mowa w pkt.1</w:t>
      </w:r>
      <w:r w:rsidR="00421D4A" w:rsidRPr="00EB38B6">
        <w:rPr>
          <w:sz w:val="20"/>
          <w:szCs w:val="20"/>
        </w:rPr>
        <w:t>0</w:t>
      </w:r>
      <w:r w:rsidRPr="00EB38B6">
        <w:rPr>
          <w:sz w:val="20"/>
          <w:szCs w:val="20"/>
        </w:rPr>
        <w:t xml:space="preserve"> wyraża zgodę na uczestnictwo w Konkursie na zasadach określonych w Regulaminie. </w:t>
      </w:r>
    </w:p>
    <w:p w:rsidR="00276319" w:rsidRPr="00EB38B6" w:rsidRDefault="008F6A95" w:rsidP="00276319">
      <w:pPr>
        <w:rPr>
          <w:sz w:val="20"/>
          <w:szCs w:val="20"/>
        </w:rPr>
      </w:pPr>
      <w:r w:rsidRPr="00EB38B6">
        <w:rPr>
          <w:sz w:val="20"/>
          <w:szCs w:val="20"/>
        </w:rPr>
        <w:t>1</w:t>
      </w:r>
      <w:r w:rsidR="00421D4A" w:rsidRPr="00EB38B6">
        <w:rPr>
          <w:sz w:val="20"/>
          <w:szCs w:val="20"/>
        </w:rPr>
        <w:t>4</w:t>
      </w:r>
      <w:r w:rsidRPr="00EB38B6">
        <w:rPr>
          <w:sz w:val="20"/>
          <w:szCs w:val="20"/>
        </w:rPr>
        <w:t xml:space="preserve">. Spośród wszystkich nadesłanych w tym etapie zgłoszeń Komisja wybierze </w:t>
      </w:r>
      <w:r w:rsidR="00565C84" w:rsidRPr="00EB38B6">
        <w:rPr>
          <w:b/>
          <w:color w:val="000000" w:themeColor="text1"/>
          <w:sz w:val="20"/>
          <w:szCs w:val="20"/>
        </w:rPr>
        <w:t>[</w:t>
      </w:r>
      <w:r w:rsidR="0066708D" w:rsidRPr="00EB38B6">
        <w:rPr>
          <w:b/>
          <w:color w:val="000000" w:themeColor="text1"/>
          <w:sz w:val="20"/>
          <w:szCs w:val="20"/>
        </w:rPr>
        <w:t>12</w:t>
      </w:r>
      <w:r w:rsidR="00AC5EA2">
        <w:rPr>
          <w:b/>
          <w:color w:val="000000" w:themeColor="text1"/>
          <w:sz w:val="20"/>
          <w:szCs w:val="20"/>
        </w:rPr>
        <w:t xml:space="preserve"> </w:t>
      </w:r>
      <w:r w:rsidR="00565C84" w:rsidRPr="00EB38B6">
        <w:rPr>
          <w:b/>
          <w:color w:val="000000" w:themeColor="text1"/>
          <w:sz w:val="20"/>
          <w:szCs w:val="20"/>
        </w:rPr>
        <w:t>]</w:t>
      </w:r>
      <w:r w:rsidRPr="00EB38B6">
        <w:rPr>
          <w:sz w:val="20"/>
          <w:szCs w:val="20"/>
        </w:rPr>
        <w:t xml:space="preserve">najciekawszych.  </w:t>
      </w:r>
    </w:p>
    <w:p w:rsidR="00E34269" w:rsidRPr="00EB38B6" w:rsidRDefault="008F6A95" w:rsidP="003B467E">
      <w:pPr>
        <w:pStyle w:val="NormalnyWeb"/>
        <w:rPr>
          <w:rFonts w:asciiTheme="minorHAnsi" w:hAnsiTheme="minorHAnsi"/>
          <w:sz w:val="20"/>
          <w:szCs w:val="20"/>
        </w:rPr>
      </w:pPr>
      <w:r w:rsidRPr="00EB38B6">
        <w:rPr>
          <w:rFonts w:asciiTheme="minorHAnsi" w:hAnsiTheme="minorHAnsi"/>
          <w:sz w:val="20"/>
          <w:szCs w:val="20"/>
        </w:rPr>
        <w:t>1</w:t>
      </w:r>
      <w:r w:rsidR="00421D4A" w:rsidRPr="00EB38B6">
        <w:rPr>
          <w:rFonts w:asciiTheme="minorHAnsi" w:hAnsiTheme="minorHAnsi"/>
          <w:sz w:val="20"/>
          <w:szCs w:val="20"/>
        </w:rPr>
        <w:t>5</w:t>
      </w:r>
      <w:r w:rsidRPr="00EB38B6">
        <w:rPr>
          <w:rFonts w:asciiTheme="minorHAnsi" w:hAnsiTheme="minorHAnsi"/>
          <w:sz w:val="20"/>
          <w:szCs w:val="20"/>
        </w:rPr>
        <w:t>. Lista Drużyn przechodzących do II</w:t>
      </w:r>
      <w:r w:rsidR="007823AE" w:rsidRPr="00EB38B6">
        <w:rPr>
          <w:rFonts w:asciiTheme="minorHAnsi" w:hAnsiTheme="minorHAnsi"/>
          <w:sz w:val="20"/>
          <w:szCs w:val="20"/>
        </w:rPr>
        <w:t xml:space="preserve"> oraz III</w:t>
      </w:r>
      <w:r w:rsidRPr="00EB38B6">
        <w:rPr>
          <w:rFonts w:asciiTheme="minorHAnsi" w:hAnsiTheme="minorHAnsi"/>
          <w:sz w:val="20"/>
          <w:szCs w:val="20"/>
        </w:rPr>
        <w:t xml:space="preserve"> etapu Konkursu zostanie zamieszczona na stronie internetowej www.</w:t>
      </w:r>
      <w:r w:rsidR="00565C84" w:rsidRPr="00EB38B6">
        <w:rPr>
          <w:rFonts w:asciiTheme="minorHAnsi" w:hAnsiTheme="minorHAnsi"/>
          <w:sz w:val="20"/>
          <w:szCs w:val="20"/>
        </w:rPr>
        <w:t>haston</w:t>
      </w:r>
      <w:r w:rsidRPr="00EB38B6">
        <w:rPr>
          <w:rFonts w:asciiTheme="minorHAnsi" w:hAnsiTheme="minorHAnsi"/>
          <w:sz w:val="20"/>
          <w:szCs w:val="20"/>
        </w:rPr>
        <w:t xml:space="preserve">.pl w terminie do dnia </w:t>
      </w:r>
      <w:r w:rsidR="002B7618" w:rsidRPr="00EB38B6">
        <w:rPr>
          <w:rFonts w:asciiTheme="minorHAnsi" w:hAnsiTheme="minorHAnsi"/>
          <w:b/>
          <w:color w:val="000000" w:themeColor="text1"/>
          <w:sz w:val="20"/>
          <w:szCs w:val="20"/>
        </w:rPr>
        <w:t>03</w:t>
      </w:r>
      <w:r w:rsidR="00AC5EA2">
        <w:rPr>
          <w:rFonts w:asciiTheme="minorHAnsi" w:hAnsiTheme="minorHAnsi"/>
          <w:b/>
          <w:color w:val="000000" w:themeColor="text1"/>
          <w:sz w:val="20"/>
          <w:szCs w:val="20"/>
        </w:rPr>
        <w:t xml:space="preserve"> </w:t>
      </w:r>
      <w:r w:rsidR="003215D0" w:rsidRPr="00EB38B6">
        <w:rPr>
          <w:rFonts w:asciiTheme="minorHAnsi" w:hAnsiTheme="minorHAnsi"/>
          <w:b/>
          <w:color w:val="000000" w:themeColor="text1"/>
          <w:sz w:val="20"/>
          <w:szCs w:val="20"/>
        </w:rPr>
        <w:t>listopada</w:t>
      </w:r>
      <w:r w:rsidR="00AC5EA2">
        <w:rPr>
          <w:rFonts w:asciiTheme="minorHAnsi" w:hAnsiTheme="minorHAnsi"/>
          <w:b/>
          <w:color w:val="000000" w:themeColor="text1"/>
          <w:sz w:val="20"/>
          <w:szCs w:val="20"/>
        </w:rPr>
        <w:t xml:space="preserve"> </w:t>
      </w:r>
      <w:r w:rsidRPr="00EB38B6">
        <w:rPr>
          <w:rFonts w:asciiTheme="minorHAnsi" w:hAnsiTheme="minorHAnsi"/>
          <w:b/>
          <w:color w:val="000000" w:themeColor="text1"/>
          <w:sz w:val="20"/>
          <w:szCs w:val="20"/>
        </w:rPr>
        <w:t>201</w:t>
      </w:r>
      <w:r w:rsidR="002B7618" w:rsidRPr="00EB38B6">
        <w:rPr>
          <w:rFonts w:asciiTheme="minorHAnsi" w:hAnsiTheme="minorHAnsi"/>
          <w:b/>
          <w:color w:val="000000" w:themeColor="text1"/>
          <w:sz w:val="20"/>
          <w:szCs w:val="20"/>
        </w:rPr>
        <w:t>5</w:t>
      </w:r>
      <w:r w:rsidRPr="00EB38B6">
        <w:rPr>
          <w:rFonts w:asciiTheme="minorHAnsi" w:hAnsiTheme="minorHAnsi"/>
          <w:b/>
          <w:color w:val="000000" w:themeColor="text1"/>
          <w:sz w:val="20"/>
          <w:szCs w:val="20"/>
        </w:rPr>
        <w:t xml:space="preserve"> </w:t>
      </w:r>
      <w:proofErr w:type="spellStart"/>
      <w:r w:rsidRPr="00EB38B6">
        <w:rPr>
          <w:rFonts w:asciiTheme="minorHAnsi" w:hAnsiTheme="minorHAnsi"/>
          <w:b/>
          <w:color w:val="000000" w:themeColor="text1"/>
          <w:sz w:val="20"/>
          <w:szCs w:val="20"/>
        </w:rPr>
        <w:t>r.</w:t>
      </w:r>
      <w:r w:rsidR="00AC5EA2">
        <w:rPr>
          <w:rFonts w:asciiTheme="minorHAnsi" w:hAnsiTheme="minorHAnsi"/>
          <w:sz w:val="20"/>
          <w:szCs w:val="20"/>
        </w:rPr>
        <w:t>n</w:t>
      </w:r>
      <w:r w:rsidRPr="00EB38B6">
        <w:rPr>
          <w:rFonts w:asciiTheme="minorHAnsi" w:hAnsiTheme="minorHAnsi"/>
          <w:sz w:val="20"/>
          <w:szCs w:val="20"/>
        </w:rPr>
        <w:t>iezależnie</w:t>
      </w:r>
      <w:proofErr w:type="spellEnd"/>
      <w:r w:rsidRPr="00EB38B6">
        <w:rPr>
          <w:rFonts w:asciiTheme="minorHAnsi" w:hAnsiTheme="minorHAnsi"/>
          <w:sz w:val="20"/>
          <w:szCs w:val="20"/>
        </w:rPr>
        <w:t>, Organizator poinformuje Drużyny o przejściu do II</w:t>
      </w:r>
      <w:r w:rsidR="00E34269" w:rsidRPr="00EB38B6">
        <w:rPr>
          <w:rFonts w:asciiTheme="minorHAnsi" w:hAnsiTheme="minorHAnsi"/>
          <w:sz w:val="20"/>
          <w:szCs w:val="20"/>
        </w:rPr>
        <w:t xml:space="preserve"> oraz III</w:t>
      </w:r>
      <w:r w:rsidRPr="00EB38B6">
        <w:rPr>
          <w:rFonts w:asciiTheme="minorHAnsi" w:hAnsiTheme="minorHAnsi"/>
          <w:sz w:val="20"/>
          <w:szCs w:val="20"/>
        </w:rPr>
        <w:t xml:space="preserve"> etapu za pośrednictwem połączenia telefonicznego (na numer podany w Zgłoszeniu), listownie (na adres podany w Zgłoszeniu) lub za pośrednictwem poczty elektronicznej </w:t>
      </w:r>
      <w:r w:rsidR="00E34269" w:rsidRPr="00EB38B6">
        <w:rPr>
          <w:rFonts w:asciiTheme="minorHAnsi" w:hAnsiTheme="minorHAnsi"/>
          <w:sz w:val="20"/>
          <w:szCs w:val="20"/>
        </w:rPr>
        <w:t xml:space="preserve">(na adres podany w Zgłoszeniu). </w:t>
      </w:r>
    </w:p>
    <w:p w:rsidR="00E34269" w:rsidRPr="00EB38B6" w:rsidRDefault="00E34269" w:rsidP="003B467E">
      <w:pPr>
        <w:pStyle w:val="NormalnyWeb"/>
        <w:rPr>
          <w:rFonts w:asciiTheme="minorHAnsi" w:hAnsiTheme="minorHAnsi" w:cs="Arial"/>
          <w:color w:val="000000"/>
          <w:sz w:val="20"/>
          <w:szCs w:val="20"/>
        </w:rPr>
      </w:pPr>
      <w:r w:rsidRPr="00EB38B6">
        <w:rPr>
          <w:rFonts w:asciiTheme="minorHAnsi" w:hAnsiTheme="minorHAnsi" w:cs="Arial"/>
          <w:color w:val="000000"/>
          <w:sz w:val="20"/>
          <w:szCs w:val="20"/>
        </w:rPr>
        <w:t>W przypadku niemożności uczestnictwa w konkursie któregoś z członków Drużyny, zakład gastronomiczny zatrudniający Drużynę</w:t>
      </w:r>
      <w:r w:rsidR="006831F9" w:rsidRPr="00EB38B6">
        <w:rPr>
          <w:rFonts w:asciiTheme="minorHAnsi" w:hAnsiTheme="minorHAnsi" w:cs="Arial"/>
          <w:color w:val="000000"/>
          <w:sz w:val="20"/>
          <w:szCs w:val="20"/>
        </w:rPr>
        <w:t xml:space="preserve"> może wskazać przed dniem 06</w:t>
      </w:r>
      <w:r w:rsidRPr="00EB38B6">
        <w:rPr>
          <w:rFonts w:asciiTheme="minorHAnsi" w:hAnsiTheme="minorHAnsi" w:cs="Arial"/>
          <w:color w:val="000000"/>
          <w:sz w:val="20"/>
          <w:szCs w:val="20"/>
        </w:rPr>
        <w:t xml:space="preserve"> listopada 201</w:t>
      </w:r>
      <w:r w:rsidR="002B7618" w:rsidRPr="00EB38B6">
        <w:rPr>
          <w:rFonts w:asciiTheme="minorHAnsi" w:hAnsiTheme="minorHAnsi" w:cs="Arial"/>
          <w:color w:val="000000"/>
          <w:sz w:val="20"/>
          <w:szCs w:val="20"/>
        </w:rPr>
        <w:t>5</w:t>
      </w:r>
      <w:r w:rsidRPr="00EB38B6">
        <w:rPr>
          <w:rFonts w:asciiTheme="minorHAnsi" w:hAnsiTheme="minorHAnsi" w:cs="Arial"/>
          <w:color w:val="000000"/>
          <w:sz w:val="20"/>
          <w:szCs w:val="20"/>
        </w:rPr>
        <w:t xml:space="preserve"> roku (</w:t>
      </w:r>
      <w:r w:rsidR="00AC452A" w:rsidRPr="00EB38B6">
        <w:rPr>
          <w:rFonts w:asciiTheme="minorHAnsi" w:hAnsiTheme="minorHAnsi" w:cs="Arial"/>
          <w:color w:val="000000"/>
          <w:sz w:val="20"/>
          <w:szCs w:val="20"/>
        </w:rPr>
        <w:t>piątek</w:t>
      </w:r>
      <w:r w:rsidRPr="00EB38B6">
        <w:rPr>
          <w:rFonts w:asciiTheme="minorHAnsi" w:hAnsiTheme="minorHAnsi" w:cs="Arial"/>
          <w:color w:val="000000"/>
          <w:sz w:val="20"/>
          <w:szCs w:val="20"/>
        </w:rPr>
        <w:t xml:space="preserve">), uczestnika zastępczego. W przypadku niemożności uczestnictwa całej Drużyny Komisja wybiera Drużynę zastępczą spośród kandydatów zgłoszonych, ale pierwotnie nie zakwalifikowanych, którzy są bezzwłocznie informowani o zakwalifikowaniu do konkursu. </w:t>
      </w:r>
    </w:p>
    <w:p w:rsidR="00565C84" w:rsidRDefault="00565C84" w:rsidP="00276319">
      <w:pPr>
        <w:rPr>
          <w:rFonts w:ascii="Verdana" w:hAnsi="Verdana"/>
          <w:sz w:val="20"/>
          <w:szCs w:val="20"/>
        </w:rPr>
      </w:pPr>
    </w:p>
    <w:p w:rsidR="00276319" w:rsidRPr="00404DA4" w:rsidRDefault="008F6A95" w:rsidP="00276319">
      <w:pPr>
        <w:rPr>
          <w:b/>
          <w:sz w:val="20"/>
          <w:szCs w:val="20"/>
        </w:rPr>
      </w:pPr>
      <w:r w:rsidRPr="00404DA4">
        <w:rPr>
          <w:b/>
          <w:sz w:val="20"/>
          <w:szCs w:val="20"/>
        </w:rPr>
        <w:t xml:space="preserve">II Zasady przeprowadzania </w:t>
      </w:r>
      <w:r w:rsidR="00DD2ADB" w:rsidRPr="00404DA4">
        <w:rPr>
          <w:b/>
          <w:sz w:val="20"/>
          <w:szCs w:val="20"/>
        </w:rPr>
        <w:t>etapu II oraz III</w:t>
      </w:r>
      <w:r w:rsidRPr="00404DA4">
        <w:rPr>
          <w:b/>
          <w:sz w:val="20"/>
          <w:szCs w:val="20"/>
        </w:rPr>
        <w:t xml:space="preserve"> konkursu </w:t>
      </w:r>
    </w:p>
    <w:p w:rsidR="00276319" w:rsidRPr="00404DA4" w:rsidRDefault="008F6A95" w:rsidP="00276319">
      <w:pPr>
        <w:rPr>
          <w:sz w:val="20"/>
          <w:szCs w:val="20"/>
        </w:rPr>
      </w:pPr>
      <w:r w:rsidRPr="00404DA4">
        <w:rPr>
          <w:sz w:val="20"/>
          <w:szCs w:val="20"/>
        </w:rPr>
        <w:t>1</w:t>
      </w:r>
      <w:r w:rsidR="00421D4A" w:rsidRPr="00404DA4">
        <w:rPr>
          <w:sz w:val="20"/>
          <w:szCs w:val="20"/>
        </w:rPr>
        <w:t>6</w:t>
      </w:r>
      <w:r w:rsidRPr="00404DA4">
        <w:rPr>
          <w:sz w:val="20"/>
          <w:szCs w:val="20"/>
        </w:rPr>
        <w:t xml:space="preserve">. </w:t>
      </w:r>
      <w:r w:rsidR="00EB38B6" w:rsidRPr="00404DA4">
        <w:rPr>
          <w:b/>
          <w:color w:val="000000" w:themeColor="text1"/>
          <w:sz w:val="20"/>
          <w:szCs w:val="20"/>
        </w:rPr>
        <w:t>13</w:t>
      </w:r>
      <w:r w:rsidR="007823AE" w:rsidRPr="00404DA4">
        <w:rPr>
          <w:b/>
          <w:color w:val="000000" w:themeColor="text1"/>
          <w:sz w:val="20"/>
          <w:szCs w:val="20"/>
        </w:rPr>
        <w:t xml:space="preserve"> listopada </w:t>
      </w:r>
      <w:r w:rsidRPr="00404DA4">
        <w:rPr>
          <w:b/>
          <w:color w:val="000000" w:themeColor="text1"/>
          <w:sz w:val="20"/>
          <w:szCs w:val="20"/>
        </w:rPr>
        <w:t>201</w:t>
      </w:r>
      <w:r w:rsidR="00EB38B6" w:rsidRPr="00404DA4">
        <w:rPr>
          <w:b/>
          <w:color w:val="000000" w:themeColor="text1"/>
          <w:sz w:val="20"/>
          <w:szCs w:val="20"/>
        </w:rPr>
        <w:t>5</w:t>
      </w:r>
      <w:r w:rsidRPr="00404DA4">
        <w:rPr>
          <w:b/>
          <w:color w:val="000000" w:themeColor="text1"/>
          <w:sz w:val="20"/>
          <w:szCs w:val="20"/>
        </w:rPr>
        <w:t xml:space="preserve"> r.</w:t>
      </w:r>
      <w:r w:rsidRPr="00404DA4">
        <w:rPr>
          <w:sz w:val="20"/>
          <w:szCs w:val="20"/>
        </w:rPr>
        <w:t xml:space="preserve">odbędzie się </w:t>
      </w:r>
      <w:r w:rsidR="00DD2ADB" w:rsidRPr="00404DA4">
        <w:rPr>
          <w:sz w:val="20"/>
          <w:szCs w:val="20"/>
        </w:rPr>
        <w:t>etap II oraz III konkursu</w:t>
      </w:r>
      <w:r w:rsidRPr="00404DA4">
        <w:rPr>
          <w:sz w:val="20"/>
          <w:szCs w:val="20"/>
        </w:rPr>
        <w:t>, podczas, którego zostanie wyłoniony</w:t>
      </w:r>
      <w:r w:rsidR="00DD2ADB" w:rsidRPr="00404DA4">
        <w:rPr>
          <w:sz w:val="20"/>
          <w:szCs w:val="20"/>
        </w:rPr>
        <w:t xml:space="preserve"> Zwycięzca konkursu.</w:t>
      </w:r>
    </w:p>
    <w:p w:rsidR="00276319" w:rsidRPr="00404DA4" w:rsidRDefault="00421D4A" w:rsidP="00276319">
      <w:pPr>
        <w:rPr>
          <w:color w:val="FF0000"/>
          <w:sz w:val="20"/>
          <w:szCs w:val="20"/>
        </w:rPr>
      </w:pPr>
      <w:r w:rsidRPr="00C12562">
        <w:rPr>
          <w:sz w:val="20"/>
          <w:szCs w:val="20"/>
        </w:rPr>
        <w:t>17</w:t>
      </w:r>
      <w:r w:rsidR="008F6A95" w:rsidRPr="00C12562">
        <w:rPr>
          <w:sz w:val="20"/>
          <w:szCs w:val="20"/>
        </w:rPr>
        <w:t xml:space="preserve">. Każda Drużyna ponosi koszty przejazdu na miejsce </w:t>
      </w:r>
      <w:r w:rsidR="00256A7D" w:rsidRPr="00C12562">
        <w:rPr>
          <w:sz w:val="20"/>
          <w:szCs w:val="20"/>
        </w:rPr>
        <w:t xml:space="preserve">konkursu </w:t>
      </w:r>
      <w:r w:rsidR="00256A7D" w:rsidRPr="00C12562">
        <w:rPr>
          <w:rFonts w:cs="Arial"/>
          <w:sz w:val="20"/>
          <w:szCs w:val="18"/>
        </w:rPr>
        <w:t>oraz koszty produktów użytych do wykonania dania konkursowego</w:t>
      </w:r>
      <w:r w:rsidR="0091544F" w:rsidRPr="00C12562">
        <w:rPr>
          <w:rFonts w:cs="Arial"/>
          <w:sz w:val="20"/>
          <w:szCs w:val="18"/>
        </w:rPr>
        <w:t>, z wyłączeniem konkurencji sprawnościowej gdzie produkty dostarcza Organizator</w:t>
      </w:r>
      <w:r w:rsidR="00256A7D" w:rsidRPr="00C12562">
        <w:rPr>
          <w:rFonts w:cs="Arial"/>
          <w:sz w:val="20"/>
          <w:szCs w:val="18"/>
        </w:rPr>
        <w:t>.</w:t>
      </w:r>
      <w:r w:rsidR="008F6A95" w:rsidRPr="00C12562">
        <w:rPr>
          <w:sz w:val="20"/>
          <w:szCs w:val="20"/>
        </w:rPr>
        <w:t xml:space="preserve"> Koszty noclegu pokrywa organizator konkursu. </w:t>
      </w:r>
    </w:p>
    <w:p w:rsidR="007D4E63" w:rsidRPr="00404DA4" w:rsidRDefault="00421D4A" w:rsidP="007D4E63">
      <w:pPr>
        <w:pStyle w:val="NormalnyWeb"/>
        <w:rPr>
          <w:rFonts w:asciiTheme="minorHAnsi" w:hAnsiTheme="minorHAnsi" w:cs="Arial"/>
          <w:color w:val="000000"/>
          <w:sz w:val="20"/>
          <w:szCs w:val="18"/>
        </w:rPr>
      </w:pPr>
      <w:r w:rsidRPr="00404DA4">
        <w:rPr>
          <w:rFonts w:asciiTheme="minorHAnsi" w:hAnsiTheme="minorHAnsi"/>
          <w:sz w:val="20"/>
          <w:szCs w:val="20"/>
        </w:rPr>
        <w:t>18</w:t>
      </w:r>
      <w:r w:rsidR="007D4E63" w:rsidRPr="00404DA4">
        <w:rPr>
          <w:rFonts w:asciiTheme="minorHAnsi" w:hAnsiTheme="minorHAnsi"/>
          <w:sz w:val="20"/>
          <w:szCs w:val="20"/>
        </w:rPr>
        <w:t xml:space="preserve">. </w:t>
      </w:r>
      <w:r w:rsidR="007D4E63" w:rsidRPr="00404DA4">
        <w:rPr>
          <w:rFonts w:asciiTheme="minorHAnsi" w:hAnsiTheme="minorHAnsi" w:cs="Arial"/>
          <w:color w:val="000000"/>
          <w:sz w:val="20"/>
          <w:szCs w:val="18"/>
        </w:rPr>
        <w:t>Drobny sprzęt potrzebny do wykonania potrawy, każda Drużyna</w:t>
      </w:r>
      <w:r w:rsidR="00EB38B6" w:rsidRPr="00404DA4">
        <w:rPr>
          <w:rFonts w:asciiTheme="minorHAnsi" w:hAnsiTheme="minorHAnsi" w:cs="Arial"/>
          <w:color w:val="000000"/>
          <w:sz w:val="20"/>
          <w:szCs w:val="18"/>
        </w:rPr>
        <w:t xml:space="preserve"> uczestnicząca</w:t>
      </w:r>
      <w:r w:rsidR="007D4E63" w:rsidRPr="00404DA4">
        <w:rPr>
          <w:rFonts w:asciiTheme="minorHAnsi" w:hAnsiTheme="minorHAnsi" w:cs="Arial"/>
          <w:color w:val="000000"/>
          <w:sz w:val="20"/>
          <w:szCs w:val="18"/>
        </w:rPr>
        <w:t xml:space="preserve"> w konkursie przywozi ze sobą.</w:t>
      </w:r>
    </w:p>
    <w:p w:rsidR="007832E4" w:rsidRPr="00404DA4" w:rsidRDefault="00421D4A" w:rsidP="00E82653">
      <w:pPr>
        <w:rPr>
          <w:sz w:val="20"/>
          <w:szCs w:val="20"/>
        </w:rPr>
      </w:pPr>
      <w:r w:rsidRPr="00404DA4">
        <w:rPr>
          <w:sz w:val="20"/>
          <w:szCs w:val="20"/>
        </w:rPr>
        <w:t>19</w:t>
      </w:r>
      <w:r w:rsidR="008F6A95" w:rsidRPr="00404DA4">
        <w:rPr>
          <w:sz w:val="20"/>
          <w:szCs w:val="20"/>
        </w:rPr>
        <w:t xml:space="preserve">. Finał odbędzie się </w:t>
      </w:r>
      <w:r w:rsidR="00EB38B6" w:rsidRPr="00404DA4">
        <w:rPr>
          <w:b/>
          <w:color w:val="000000" w:themeColor="text1"/>
          <w:sz w:val="20"/>
          <w:szCs w:val="20"/>
        </w:rPr>
        <w:t>13</w:t>
      </w:r>
      <w:r w:rsidR="007823AE" w:rsidRPr="00404DA4">
        <w:rPr>
          <w:b/>
          <w:color w:val="000000" w:themeColor="text1"/>
          <w:sz w:val="20"/>
          <w:szCs w:val="20"/>
        </w:rPr>
        <w:t xml:space="preserve"> listopada</w:t>
      </w:r>
      <w:r w:rsidR="00AC5EA2">
        <w:rPr>
          <w:b/>
          <w:color w:val="000000" w:themeColor="text1"/>
          <w:sz w:val="20"/>
          <w:szCs w:val="20"/>
        </w:rPr>
        <w:t xml:space="preserve"> </w:t>
      </w:r>
      <w:r w:rsidR="008F6A95" w:rsidRPr="00404DA4">
        <w:rPr>
          <w:b/>
          <w:color w:val="000000" w:themeColor="text1"/>
          <w:sz w:val="20"/>
          <w:szCs w:val="20"/>
        </w:rPr>
        <w:t>201</w:t>
      </w:r>
      <w:r w:rsidR="00EB38B6" w:rsidRPr="00404DA4">
        <w:rPr>
          <w:b/>
          <w:color w:val="000000" w:themeColor="text1"/>
          <w:sz w:val="20"/>
          <w:szCs w:val="20"/>
        </w:rPr>
        <w:t>5</w:t>
      </w:r>
      <w:r w:rsidR="008F6A95" w:rsidRPr="00404DA4">
        <w:rPr>
          <w:b/>
          <w:color w:val="000000" w:themeColor="text1"/>
          <w:sz w:val="20"/>
          <w:szCs w:val="20"/>
        </w:rPr>
        <w:t xml:space="preserve"> </w:t>
      </w:r>
      <w:proofErr w:type="spellStart"/>
      <w:r w:rsidR="008F6A95" w:rsidRPr="00404DA4">
        <w:rPr>
          <w:b/>
          <w:color w:val="000000" w:themeColor="text1"/>
          <w:sz w:val="20"/>
          <w:szCs w:val="20"/>
        </w:rPr>
        <w:t>roku</w:t>
      </w:r>
      <w:r w:rsidR="008F6A95" w:rsidRPr="00404DA4">
        <w:rPr>
          <w:sz w:val="20"/>
          <w:szCs w:val="20"/>
        </w:rPr>
        <w:t>na</w:t>
      </w:r>
      <w:proofErr w:type="spellEnd"/>
      <w:r w:rsidR="008F6A95" w:rsidRPr="00404DA4">
        <w:rPr>
          <w:sz w:val="20"/>
          <w:szCs w:val="20"/>
        </w:rPr>
        <w:t xml:space="preserve"> terenie </w:t>
      </w:r>
      <w:proofErr w:type="spellStart"/>
      <w:r w:rsidR="00927BC4" w:rsidRPr="00404DA4">
        <w:rPr>
          <w:sz w:val="20"/>
          <w:szCs w:val="20"/>
        </w:rPr>
        <w:t>HastonCongress</w:t>
      </w:r>
      <w:proofErr w:type="spellEnd"/>
      <w:r w:rsidR="00927BC4" w:rsidRPr="00404DA4">
        <w:rPr>
          <w:sz w:val="20"/>
          <w:szCs w:val="20"/>
        </w:rPr>
        <w:t xml:space="preserve"> Center, przy </w:t>
      </w:r>
      <w:proofErr w:type="spellStart"/>
      <w:r w:rsidR="00927BC4" w:rsidRPr="00404DA4">
        <w:rPr>
          <w:sz w:val="20"/>
          <w:szCs w:val="20"/>
        </w:rPr>
        <w:t>Haston</w:t>
      </w:r>
      <w:proofErr w:type="spellEnd"/>
      <w:r w:rsidR="00927BC4" w:rsidRPr="00404DA4">
        <w:rPr>
          <w:sz w:val="20"/>
          <w:szCs w:val="20"/>
        </w:rPr>
        <w:t xml:space="preserve"> City Hotel</w:t>
      </w:r>
      <w:r w:rsidR="008F6A95" w:rsidRPr="00404DA4">
        <w:rPr>
          <w:sz w:val="20"/>
          <w:szCs w:val="20"/>
        </w:rPr>
        <w:t>. Podczas finału Organizator zapewnia Drużynom dostęp do pieca konwekcyjnego, płyt indukcyjnych, powierzchni roboczej, zlewozmywaka</w:t>
      </w:r>
      <w:r w:rsidRPr="00404DA4">
        <w:rPr>
          <w:sz w:val="20"/>
          <w:szCs w:val="20"/>
        </w:rPr>
        <w:t>, sous vide</w:t>
      </w:r>
      <w:r w:rsidR="008F6A95" w:rsidRPr="00404DA4">
        <w:rPr>
          <w:sz w:val="20"/>
          <w:szCs w:val="20"/>
        </w:rPr>
        <w:t xml:space="preserve">. </w:t>
      </w:r>
    </w:p>
    <w:p w:rsidR="00276319" w:rsidRPr="00404DA4" w:rsidRDefault="008F6A95" w:rsidP="00276319">
      <w:pPr>
        <w:rPr>
          <w:sz w:val="20"/>
          <w:szCs w:val="20"/>
        </w:rPr>
      </w:pPr>
      <w:r w:rsidRPr="00404DA4">
        <w:rPr>
          <w:sz w:val="20"/>
          <w:szCs w:val="20"/>
        </w:rPr>
        <w:t>2</w:t>
      </w:r>
      <w:r w:rsidR="00421D4A" w:rsidRPr="00404DA4">
        <w:rPr>
          <w:sz w:val="20"/>
          <w:szCs w:val="20"/>
        </w:rPr>
        <w:t>0</w:t>
      </w:r>
      <w:r w:rsidRPr="00404DA4">
        <w:rPr>
          <w:sz w:val="20"/>
          <w:szCs w:val="20"/>
        </w:rPr>
        <w:t xml:space="preserve">. Uczestnicy </w:t>
      </w:r>
      <w:r w:rsidR="00927BC4" w:rsidRPr="00404DA4">
        <w:rPr>
          <w:sz w:val="20"/>
          <w:szCs w:val="20"/>
        </w:rPr>
        <w:t>finału</w:t>
      </w:r>
      <w:r w:rsidRPr="00404DA4">
        <w:rPr>
          <w:sz w:val="20"/>
          <w:szCs w:val="20"/>
        </w:rPr>
        <w:t xml:space="preserve"> występują w strojach kuchars</w:t>
      </w:r>
      <w:r w:rsidR="00A83AC4" w:rsidRPr="00404DA4">
        <w:rPr>
          <w:sz w:val="20"/>
          <w:szCs w:val="20"/>
        </w:rPr>
        <w:t xml:space="preserve">kich: obowiązkowo biała bluza, </w:t>
      </w:r>
      <w:r w:rsidRPr="00404DA4">
        <w:rPr>
          <w:sz w:val="20"/>
          <w:szCs w:val="20"/>
        </w:rPr>
        <w:t>czarnespodnie</w:t>
      </w:r>
      <w:r w:rsidR="00A83AC4" w:rsidRPr="00404DA4">
        <w:rPr>
          <w:sz w:val="20"/>
          <w:szCs w:val="20"/>
        </w:rPr>
        <w:t>, czapka kucharska, zapaska, pełne buty lub buty robocze</w:t>
      </w:r>
      <w:r w:rsidRPr="00404DA4">
        <w:rPr>
          <w:sz w:val="20"/>
          <w:szCs w:val="20"/>
        </w:rPr>
        <w:t>. Bluzy nie mogą posiadać log</w:t>
      </w:r>
      <w:r w:rsidR="00927BC4" w:rsidRPr="00404DA4">
        <w:rPr>
          <w:sz w:val="20"/>
          <w:szCs w:val="20"/>
        </w:rPr>
        <w:t>o</w:t>
      </w:r>
      <w:r w:rsidRPr="00404DA4">
        <w:rPr>
          <w:sz w:val="20"/>
          <w:szCs w:val="20"/>
        </w:rPr>
        <w:t xml:space="preserve"> żadnej firmy konkurencyjnej dla Organizatora. Organizator dopuszcza możliwość umieszczenia na stroju imienia i nazwiska uczestnika oraz nazwy i logo reprezentowanego przez niego zakładu gastronomicznego.  Laureaci miejsca I, II i III zostaną ogłoszeni podczas uroczystej Gali w dniu </w:t>
      </w:r>
      <w:r w:rsidR="00404DA4" w:rsidRPr="00404DA4">
        <w:rPr>
          <w:b/>
          <w:color w:val="000000" w:themeColor="text1"/>
          <w:sz w:val="20"/>
          <w:szCs w:val="20"/>
        </w:rPr>
        <w:t>13</w:t>
      </w:r>
      <w:r w:rsidR="00256A7D" w:rsidRPr="00404DA4">
        <w:rPr>
          <w:b/>
          <w:color w:val="000000" w:themeColor="text1"/>
          <w:sz w:val="20"/>
          <w:szCs w:val="20"/>
        </w:rPr>
        <w:t xml:space="preserve"> listopada</w:t>
      </w:r>
      <w:r w:rsidR="00AC5EA2">
        <w:rPr>
          <w:b/>
          <w:color w:val="000000" w:themeColor="text1"/>
          <w:sz w:val="20"/>
          <w:szCs w:val="20"/>
        </w:rPr>
        <w:t xml:space="preserve"> </w:t>
      </w:r>
      <w:r w:rsidRPr="00404DA4">
        <w:rPr>
          <w:b/>
          <w:color w:val="000000" w:themeColor="text1"/>
          <w:sz w:val="20"/>
          <w:szCs w:val="20"/>
        </w:rPr>
        <w:t>201</w:t>
      </w:r>
      <w:r w:rsidR="00404DA4" w:rsidRPr="00404DA4">
        <w:rPr>
          <w:b/>
          <w:color w:val="000000" w:themeColor="text1"/>
          <w:sz w:val="20"/>
          <w:szCs w:val="20"/>
        </w:rPr>
        <w:t>5</w:t>
      </w:r>
      <w:r w:rsidRPr="00404DA4">
        <w:rPr>
          <w:b/>
          <w:color w:val="000000" w:themeColor="text1"/>
          <w:sz w:val="20"/>
          <w:szCs w:val="20"/>
        </w:rPr>
        <w:t xml:space="preserve"> </w:t>
      </w:r>
      <w:proofErr w:type="spellStart"/>
      <w:r w:rsidRPr="00404DA4">
        <w:rPr>
          <w:b/>
          <w:color w:val="000000" w:themeColor="text1"/>
          <w:sz w:val="20"/>
          <w:szCs w:val="20"/>
        </w:rPr>
        <w:t>r.</w:t>
      </w:r>
      <w:r w:rsidRPr="00404DA4">
        <w:rPr>
          <w:sz w:val="20"/>
          <w:szCs w:val="20"/>
        </w:rPr>
        <w:t>Na</w:t>
      </w:r>
      <w:proofErr w:type="spellEnd"/>
      <w:r w:rsidRPr="00404DA4">
        <w:rPr>
          <w:sz w:val="20"/>
          <w:szCs w:val="20"/>
        </w:rPr>
        <w:t xml:space="preserve"> Gali ogłoszenia wyników dla miejsca I, II i III miejsca, Drużyny muszą  wystą</w:t>
      </w:r>
      <w:r w:rsidR="00561DAF" w:rsidRPr="00404DA4">
        <w:rPr>
          <w:sz w:val="20"/>
          <w:szCs w:val="20"/>
        </w:rPr>
        <w:t xml:space="preserve">pić w białej bluzie kucharskiej, </w:t>
      </w:r>
      <w:r w:rsidR="00A83AC4" w:rsidRPr="00404DA4">
        <w:rPr>
          <w:sz w:val="20"/>
          <w:szCs w:val="20"/>
        </w:rPr>
        <w:t>czarnych spodniach,</w:t>
      </w:r>
      <w:r w:rsidR="003307BE" w:rsidRPr="00404DA4">
        <w:rPr>
          <w:sz w:val="20"/>
          <w:szCs w:val="20"/>
        </w:rPr>
        <w:t xml:space="preserve"> zapasce,</w:t>
      </w:r>
      <w:r w:rsidRPr="00404DA4">
        <w:rPr>
          <w:sz w:val="20"/>
          <w:szCs w:val="20"/>
        </w:rPr>
        <w:t>czapce kucharskiej</w:t>
      </w:r>
      <w:r w:rsidR="00A83AC4" w:rsidRPr="00404DA4">
        <w:rPr>
          <w:sz w:val="20"/>
          <w:szCs w:val="20"/>
        </w:rPr>
        <w:t>, pełn</w:t>
      </w:r>
      <w:r w:rsidR="003307BE" w:rsidRPr="00404DA4">
        <w:rPr>
          <w:sz w:val="20"/>
          <w:szCs w:val="20"/>
        </w:rPr>
        <w:t>ych</w:t>
      </w:r>
      <w:r w:rsidR="00A83AC4" w:rsidRPr="00404DA4">
        <w:rPr>
          <w:sz w:val="20"/>
          <w:szCs w:val="20"/>
        </w:rPr>
        <w:t xml:space="preserve"> but</w:t>
      </w:r>
      <w:r w:rsidR="003307BE" w:rsidRPr="00404DA4">
        <w:rPr>
          <w:sz w:val="20"/>
          <w:szCs w:val="20"/>
        </w:rPr>
        <w:t>ach</w:t>
      </w:r>
      <w:r w:rsidR="00A83AC4" w:rsidRPr="00404DA4">
        <w:rPr>
          <w:sz w:val="20"/>
          <w:szCs w:val="20"/>
        </w:rPr>
        <w:t xml:space="preserve"> lub but</w:t>
      </w:r>
      <w:r w:rsidR="003307BE" w:rsidRPr="00404DA4">
        <w:rPr>
          <w:sz w:val="20"/>
          <w:szCs w:val="20"/>
        </w:rPr>
        <w:t>ach</w:t>
      </w:r>
      <w:r w:rsidR="00A83AC4" w:rsidRPr="00404DA4">
        <w:rPr>
          <w:sz w:val="20"/>
          <w:szCs w:val="20"/>
        </w:rPr>
        <w:t xml:space="preserve"> robocz</w:t>
      </w:r>
      <w:r w:rsidR="003307BE" w:rsidRPr="00404DA4">
        <w:rPr>
          <w:sz w:val="20"/>
          <w:szCs w:val="20"/>
        </w:rPr>
        <w:t>ych</w:t>
      </w:r>
      <w:r w:rsidRPr="00404DA4">
        <w:rPr>
          <w:sz w:val="20"/>
          <w:szCs w:val="20"/>
        </w:rPr>
        <w:t xml:space="preserve">. </w:t>
      </w:r>
    </w:p>
    <w:p w:rsidR="00561DAF" w:rsidRPr="00404DA4" w:rsidRDefault="008F6A95" w:rsidP="00256A7D">
      <w:pPr>
        <w:tabs>
          <w:tab w:val="center" w:pos="5233"/>
        </w:tabs>
        <w:rPr>
          <w:sz w:val="20"/>
          <w:szCs w:val="20"/>
        </w:rPr>
      </w:pPr>
      <w:r w:rsidRPr="00404DA4">
        <w:rPr>
          <w:sz w:val="20"/>
          <w:szCs w:val="20"/>
        </w:rPr>
        <w:t>2</w:t>
      </w:r>
      <w:r w:rsidR="005B7F1E" w:rsidRPr="00404DA4">
        <w:rPr>
          <w:sz w:val="20"/>
          <w:szCs w:val="20"/>
        </w:rPr>
        <w:t>1</w:t>
      </w:r>
      <w:r w:rsidRPr="00404DA4">
        <w:rPr>
          <w:sz w:val="20"/>
          <w:szCs w:val="20"/>
        </w:rPr>
        <w:t xml:space="preserve">. Każda Drużyna </w:t>
      </w:r>
      <w:r w:rsidR="00561DAF" w:rsidRPr="00404DA4">
        <w:rPr>
          <w:sz w:val="20"/>
          <w:szCs w:val="20"/>
        </w:rPr>
        <w:t>finału przygotowuje:</w:t>
      </w:r>
      <w:r w:rsidR="00256A7D" w:rsidRPr="00404DA4">
        <w:rPr>
          <w:sz w:val="20"/>
          <w:szCs w:val="20"/>
        </w:rPr>
        <w:tab/>
      </w: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r w:rsidRPr="00404DA4">
        <w:rPr>
          <w:rFonts w:asciiTheme="minorHAnsi" w:hAnsiTheme="minorHAnsi" w:cs="Arial"/>
          <w:color w:val="000000"/>
          <w:sz w:val="20"/>
          <w:szCs w:val="18"/>
        </w:rPr>
        <w:t>2</w:t>
      </w:r>
      <w:r w:rsidR="005B7F1E" w:rsidRPr="00404DA4">
        <w:rPr>
          <w:rFonts w:asciiTheme="minorHAnsi" w:hAnsiTheme="minorHAnsi" w:cs="Arial"/>
          <w:color w:val="000000"/>
          <w:sz w:val="20"/>
          <w:szCs w:val="18"/>
        </w:rPr>
        <w:t>1</w:t>
      </w:r>
      <w:r w:rsidRPr="00404DA4">
        <w:rPr>
          <w:rFonts w:asciiTheme="minorHAnsi" w:hAnsiTheme="minorHAnsi" w:cs="Arial"/>
          <w:color w:val="000000"/>
          <w:sz w:val="20"/>
          <w:szCs w:val="18"/>
        </w:rPr>
        <w:t xml:space="preserve">/1. Każda Drużyna konkursowa w dniu konkursu będzie musiała wystąpić w zmaganiach konkursowych dwukrotnie (finałowe etapy: II oraz III). </w:t>
      </w: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p>
    <w:p w:rsidR="00E82653" w:rsidRPr="00404DA4" w:rsidRDefault="00E82653" w:rsidP="00404DA4">
      <w:pPr>
        <w:rPr>
          <w:rFonts w:eastAsia="Times New Roman" w:cs="Arial"/>
          <w:b/>
          <w:color w:val="000000" w:themeColor="text1"/>
          <w:sz w:val="20"/>
          <w:szCs w:val="20"/>
          <w:lang w:eastAsia="pl-PL"/>
        </w:rPr>
      </w:pPr>
      <w:r w:rsidRPr="00404DA4">
        <w:rPr>
          <w:rFonts w:cs="Arial"/>
          <w:color w:val="000000"/>
          <w:sz w:val="20"/>
          <w:szCs w:val="18"/>
        </w:rPr>
        <w:t>2</w:t>
      </w:r>
      <w:r w:rsidR="005B7F1E" w:rsidRPr="00404DA4">
        <w:rPr>
          <w:rFonts w:cs="Arial"/>
          <w:color w:val="000000"/>
          <w:sz w:val="20"/>
          <w:szCs w:val="18"/>
        </w:rPr>
        <w:t>1</w:t>
      </w:r>
      <w:r w:rsidRPr="00404DA4">
        <w:rPr>
          <w:rFonts w:cs="Arial"/>
          <w:color w:val="000000"/>
          <w:sz w:val="20"/>
          <w:szCs w:val="18"/>
        </w:rPr>
        <w:t xml:space="preserve">/2. Pierwszy raz o godzinie </w:t>
      </w:r>
      <w:r w:rsidRPr="00404DA4">
        <w:rPr>
          <w:rFonts w:cs="Arial"/>
          <w:b/>
          <w:color w:val="000000" w:themeColor="text1"/>
          <w:sz w:val="20"/>
          <w:szCs w:val="18"/>
        </w:rPr>
        <w:t>9:00</w:t>
      </w:r>
      <w:r w:rsidR="00AC5EA2">
        <w:rPr>
          <w:rFonts w:cs="Arial"/>
          <w:b/>
          <w:color w:val="000000" w:themeColor="text1"/>
          <w:sz w:val="20"/>
          <w:szCs w:val="18"/>
        </w:rPr>
        <w:t xml:space="preserve"> </w:t>
      </w:r>
      <w:r w:rsidRPr="00404DA4">
        <w:rPr>
          <w:rFonts w:cs="Arial"/>
          <w:color w:val="000000"/>
          <w:sz w:val="20"/>
          <w:szCs w:val="18"/>
        </w:rPr>
        <w:t xml:space="preserve">wszystkie Drużyny staną do zmagań konkursowych. </w:t>
      </w:r>
      <w:r w:rsidRPr="00404DA4">
        <w:rPr>
          <w:rFonts w:eastAsia="Times New Roman" w:cs="Arial"/>
          <w:b/>
          <w:color w:val="000000" w:themeColor="text1"/>
          <w:sz w:val="20"/>
          <w:szCs w:val="20"/>
          <w:lang w:eastAsia="pl-PL"/>
        </w:rPr>
        <w:t xml:space="preserve">Konkurencja sprawnościowa – </w:t>
      </w:r>
      <w:r w:rsidR="00404DA4" w:rsidRPr="00404DA4">
        <w:rPr>
          <w:rFonts w:eastAsia="Times New Roman" w:cs="Arial"/>
          <w:b/>
          <w:color w:val="000000" w:themeColor="text1"/>
          <w:sz w:val="20"/>
          <w:szCs w:val="20"/>
          <w:lang w:eastAsia="pl-PL"/>
        </w:rPr>
        <w:t>wyluzowanie kaczki tak aby uzyskać skórę w całości w formie tzw. „worka”– 3 minuty (szef ekipy), wyluzowanie kaczki na poszczególne elementy kulinarne (dwa udka z/k, dwie piersi b/koście ze skórą, kości ,okrawki)– 3 minuty (pomocnik szefa)</w:t>
      </w: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r w:rsidRPr="00404DA4">
        <w:rPr>
          <w:rFonts w:asciiTheme="minorHAnsi" w:hAnsiTheme="minorHAnsi" w:cs="Arial"/>
          <w:color w:val="000000"/>
          <w:sz w:val="20"/>
          <w:szCs w:val="18"/>
        </w:rPr>
        <w:lastRenderedPageBreak/>
        <w:t xml:space="preserve">Druga część konkursu rozpocznie się o godzinie </w:t>
      </w:r>
      <w:r w:rsidRPr="00404DA4">
        <w:rPr>
          <w:rFonts w:asciiTheme="minorHAnsi" w:hAnsiTheme="minorHAnsi" w:cs="Arial"/>
          <w:b/>
          <w:color w:val="000000" w:themeColor="text1"/>
          <w:sz w:val="20"/>
          <w:szCs w:val="18"/>
        </w:rPr>
        <w:t>10:00</w:t>
      </w:r>
      <w:r w:rsidR="00AC5EA2">
        <w:rPr>
          <w:rFonts w:asciiTheme="minorHAnsi" w:hAnsiTheme="minorHAnsi" w:cs="Arial"/>
          <w:b/>
          <w:color w:val="000000" w:themeColor="text1"/>
          <w:sz w:val="20"/>
          <w:szCs w:val="18"/>
        </w:rPr>
        <w:t xml:space="preserve"> </w:t>
      </w:r>
      <w:r w:rsidRPr="00404DA4">
        <w:rPr>
          <w:rFonts w:asciiTheme="minorHAnsi" w:hAnsiTheme="minorHAnsi" w:cs="Arial"/>
          <w:color w:val="000000"/>
          <w:sz w:val="20"/>
          <w:szCs w:val="18"/>
        </w:rPr>
        <w:t>a zmagania konkursowe toczyć się będą na czterech stanowiskach zgodnie z kolejnością wylosowaną przez Drużyny uczestniczące w konkursie</w:t>
      </w:r>
      <w:r w:rsidR="00404DA4" w:rsidRPr="00404DA4">
        <w:rPr>
          <w:rFonts w:asciiTheme="minorHAnsi" w:hAnsiTheme="minorHAnsi" w:cs="Arial"/>
          <w:color w:val="000000"/>
          <w:sz w:val="20"/>
          <w:szCs w:val="18"/>
        </w:rPr>
        <w:t xml:space="preserve"> w dniu 12</w:t>
      </w:r>
      <w:r w:rsidRPr="00404DA4">
        <w:rPr>
          <w:rFonts w:asciiTheme="minorHAnsi" w:hAnsiTheme="minorHAnsi" w:cs="Arial"/>
          <w:color w:val="000000"/>
          <w:sz w:val="20"/>
          <w:szCs w:val="18"/>
        </w:rPr>
        <w:t xml:space="preserve"> listopada 201</w:t>
      </w:r>
      <w:r w:rsidR="00404DA4" w:rsidRPr="00404DA4">
        <w:rPr>
          <w:rFonts w:asciiTheme="minorHAnsi" w:hAnsiTheme="minorHAnsi" w:cs="Arial"/>
          <w:color w:val="000000"/>
          <w:sz w:val="20"/>
          <w:szCs w:val="18"/>
        </w:rPr>
        <w:t>5</w:t>
      </w:r>
      <w:r w:rsidRPr="00404DA4">
        <w:rPr>
          <w:rFonts w:asciiTheme="minorHAnsi" w:hAnsiTheme="minorHAnsi" w:cs="Arial"/>
          <w:color w:val="000000"/>
          <w:sz w:val="20"/>
          <w:szCs w:val="18"/>
        </w:rPr>
        <w:t xml:space="preserve"> roku (czwartek). Każda ekipa otrzyma 10 minut przed rozpoczęciem pracy na rozłożenie drobnego sprzętu oraz produktów i zaznajomienie się z wyposażeniem dostarczonym przez Organizatora.</w:t>
      </w:r>
    </w:p>
    <w:p w:rsidR="00E82653" w:rsidRPr="005F7FE8" w:rsidRDefault="00E82653" w:rsidP="00E82653">
      <w:pPr>
        <w:pStyle w:val="NormalnyWeb"/>
        <w:spacing w:before="0" w:beforeAutospacing="0" w:after="0" w:afterAutospacing="0"/>
        <w:rPr>
          <w:rFonts w:ascii="Verdana" w:hAnsi="Verdana" w:cs="Arial"/>
          <w:color w:val="000000"/>
          <w:sz w:val="20"/>
          <w:szCs w:val="18"/>
        </w:rPr>
      </w:pPr>
    </w:p>
    <w:p w:rsidR="00E82653" w:rsidRPr="00C12562" w:rsidRDefault="00E82653" w:rsidP="00E82653">
      <w:pPr>
        <w:pStyle w:val="NormalnyWeb"/>
        <w:spacing w:before="0" w:beforeAutospacing="0" w:after="0" w:afterAutospacing="0"/>
        <w:rPr>
          <w:rFonts w:asciiTheme="minorHAnsi" w:hAnsiTheme="minorHAnsi" w:cs="Arial"/>
          <w:color w:val="000000"/>
          <w:sz w:val="20"/>
          <w:szCs w:val="18"/>
        </w:rPr>
      </w:pPr>
      <w:r w:rsidRPr="00C12562">
        <w:rPr>
          <w:rFonts w:asciiTheme="minorHAnsi" w:hAnsiTheme="minorHAnsi" w:cs="Arial"/>
          <w:color w:val="000000"/>
          <w:sz w:val="20"/>
          <w:szCs w:val="18"/>
        </w:rPr>
        <w:t>2</w:t>
      </w:r>
      <w:r w:rsidR="005B7F1E" w:rsidRPr="00C12562">
        <w:rPr>
          <w:rFonts w:asciiTheme="minorHAnsi" w:hAnsiTheme="minorHAnsi" w:cs="Arial"/>
          <w:color w:val="000000"/>
          <w:sz w:val="20"/>
          <w:szCs w:val="18"/>
        </w:rPr>
        <w:t>1</w:t>
      </w:r>
      <w:r w:rsidRPr="00C12562">
        <w:rPr>
          <w:rFonts w:asciiTheme="minorHAnsi" w:hAnsiTheme="minorHAnsi" w:cs="Arial"/>
          <w:color w:val="000000"/>
          <w:sz w:val="20"/>
          <w:szCs w:val="18"/>
        </w:rPr>
        <w:t xml:space="preserve">/3. Każda dwuosobowa </w:t>
      </w:r>
      <w:r w:rsidR="00C12562" w:rsidRPr="00C12562">
        <w:rPr>
          <w:rFonts w:asciiTheme="minorHAnsi" w:hAnsiTheme="minorHAnsi" w:cs="Arial"/>
          <w:color w:val="000000"/>
          <w:sz w:val="20"/>
          <w:szCs w:val="18"/>
        </w:rPr>
        <w:t>ekipa uczestnicząca w konkursie</w:t>
      </w:r>
      <w:r w:rsidRPr="00C12562">
        <w:rPr>
          <w:rFonts w:asciiTheme="minorHAnsi" w:hAnsiTheme="minorHAnsi" w:cs="Arial"/>
          <w:color w:val="000000"/>
          <w:sz w:val="20"/>
          <w:szCs w:val="18"/>
        </w:rPr>
        <w:t xml:space="preserve">, obowiązkowo  musi wykonać potrawę w formie. </w:t>
      </w:r>
    </w:p>
    <w:p w:rsidR="00E82653" w:rsidRPr="00C12562" w:rsidRDefault="00E82653" w:rsidP="00C12562">
      <w:pPr>
        <w:pStyle w:val="NormalnyWeb"/>
        <w:spacing w:after="0"/>
        <w:rPr>
          <w:rFonts w:asciiTheme="minorHAnsi" w:hAnsiTheme="minorHAnsi" w:cs="Arial"/>
          <w:b/>
          <w:sz w:val="20"/>
          <w:szCs w:val="18"/>
          <w:u w:val="single"/>
        </w:rPr>
      </w:pPr>
      <w:r w:rsidRPr="00C12562">
        <w:rPr>
          <w:rFonts w:asciiTheme="minorHAnsi" w:hAnsiTheme="minorHAnsi" w:cs="Arial"/>
          <w:sz w:val="20"/>
          <w:szCs w:val="18"/>
        </w:rPr>
        <w:t xml:space="preserve">PRZEKĄSKI </w:t>
      </w:r>
      <w:r w:rsidR="0091544F" w:rsidRPr="00C12562">
        <w:rPr>
          <w:rFonts w:asciiTheme="minorHAnsi" w:hAnsiTheme="minorHAnsi" w:cs="Arial"/>
          <w:sz w:val="20"/>
          <w:szCs w:val="18"/>
        </w:rPr>
        <w:t>CIEPŁEJ</w:t>
      </w:r>
      <w:r w:rsidRPr="00C12562">
        <w:rPr>
          <w:rFonts w:asciiTheme="minorHAnsi" w:hAnsiTheme="minorHAnsi" w:cs="Arial"/>
          <w:sz w:val="20"/>
          <w:szCs w:val="18"/>
        </w:rPr>
        <w:t xml:space="preserve"> – </w:t>
      </w:r>
      <w:r w:rsidRPr="00C12562">
        <w:rPr>
          <w:rFonts w:asciiTheme="minorHAnsi" w:hAnsiTheme="minorHAnsi" w:cs="Arial"/>
          <w:b/>
          <w:sz w:val="20"/>
          <w:szCs w:val="18"/>
          <w:u w:val="single"/>
        </w:rPr>
        <w:t>z obowiązkowym użyciem</w:t>
      </w:r>
      <w:r w:rsidR="00C12562" w:rsidRPr="00C12562">
        <w:rPr>
          <w:rFonts w:asciiTheme="minorHAnsi" w:hAnsiTheme="minorHAnsi" w:cs="Arial"/>
          <w:b/>
          <w:sz w:val="20"/>
          <w:szCs w:val="18"/>
          <w:u w:val="single"/>
        </w:rPr>
        <w:t>:f</w:t>
      </w:r>
      <w:r w:rsidR="002B7618" w:rsidRPr="00C12562">
        <w:rPr>
          <w:rFonts w:asciiTheme="minorHAnsi" w:hAnsiTheme="minorHAnsi" w:cs="Arial"/>
          <w:b/>
          <w:sz w:val="20"/>
          <w:szCs w:val="18"/>
          <w:u w:val="single"/>
        </w:rPr>
        <w:t>ilet szczupa</w:t>
      </w:r>
      <w:r w:rsidR="00C12562" w:rsidRPr="00C12562">
        <w:rPr>
          <w:rFonts w:asciiTheme="minorHAnsi" w:hAnsiTheme="minorHAnsi" w:cs="Arial"/>
          <w:b/>
          <w:sz w:val="20"/>
          <w:szCs w:val="18"/>
          <w:u w:val="single"/>
        </w:rPr>
        <w:t xml:space="preserve">ka ze skórą, ogórek kiszony, por </w:t>
      </w:r>
      <w:r w:rsidRPr="00C12562">
        <w:rPr>
          <w:rFonts w:asciiTheme="minorHAnsi" w:hAnsiTheme="minorHAnsi" w:cs="Arial"/>
          <w:sz w:val="20"/>
          <w:szCs w:val="18"/>
        </w:rPr>
        <w:t xml:space="preserve">dla </w:t>
      </w:r>
      <w:r w:rsidRPr="00C12562">
        <w:rPr>
          <w:rFonts w:asciiTheme="minorHAnsi" w:hAnsiTheme="minorHAnsi" w:cs="Arial"/>
          <w:b/>
          <w:sz w:val="20"/>
          <w:szCs w:val="18"/>
        </w:rPr>
        <w:t>[</w:t>
      </w:r>
      <w:r w:rsidR="00C12562" w:rsidRPr="00C12562">
        <w:rPr>
          <w:rFonts w:asciiTheme="minorHAnsi" w:hAnsiTheme="minorHAnsi" w:cs="Arial"/>
          <w:b/>
          <w:sz w:val="20"/>
          <w:szCs w:val="18"/>
        </w:rPr>
        <w:t>7</w:t>
      </w:r>
      <w:r w:rsidRPr="00C12562">
        <w:rPr>
          <w:rFonts w:asciiTheme="minorHAnsi" w:hAnsiTheme="minorHAnsi" w:cs="Arial"/>
          <w:b/>
          <w:sz w:val="20"/>
          <w:szCs w:val="18"/>
        </w:rPr>
        <w:t>]</w:t>
      </w:r>
      <w:r w:rsidRPr="00C12562">
        <w:rPr>
          <w:rFonts w:asciiTheme="minorHAnsi" w:hAnsiTheme="minorHAnsi" w:cs="Arial"/>
          <w:sz w:val="20"/>
          <w:szCs w:val="18"/>
        </w:rPr>
        <w:t xml:space="preserve"> osób podaną wyłącznie na talerzach dostarczonych przez Organizatora (talerz płaski Ø27 cm). </w:t>
      </w:r>
    </w:p>
    <w:p w:rsidR="00E82653" w:rsidRPr="00C12562" w:rsidRDefault="00E82653" w:rsidP="00C12562">
      <w:pPr>
        <w:pStyle w:val="NormalnyWeb"/>
        <w:rPr>
          <w:rFonts w:asciiTheme="minorHAnsi" w:hAnsiTheme="minorHAnsi" w:cs="Arial"/>
          <w:b/>
          <w:sz w:val="20"/>
          <w:szCs w:val="18"/>
          <w:u w:val="single"/>
        </w:rPr>
      </w:pPr>
      <w:r w:rsidRPr="00C12562">
        <w:rPr>
          <w:rFonts w:asciiTheme="minorHAnsi" w:hAnsiTheme="minorHAnsi" w:cs="Arial"/>
          <w:sz w:val="20"/>
          <w:szCs w:val="18"/>
        </w:rPr>
        <w:t xml:space="preserve">DANIA GŁÓWNEGO  - </w:t>
      </w:r>
      <w:r w:rsidR="00C12562" w:rsidRPr="00C12562">
        <w:rPr>
          <w:rFonts w:asciiTheme="minorHAnsi" w:hAnsiTheme="minorHAnsi" w:cs="Arial"/>
          <w:b/>
          <w:sz w:val="20"/>
          <w:szCs w:val="18"/>
          <w:u w:val="single"/>
        </w:rPr>
        <w:t xml:space="preserve">z obowiązkowym użyciem: polędwiczka cielęca, jabłko, zielona kapusta (włoska) </w:t>
      </w:r>
      <w:r w:rsidRPr="00C12562">
        <w:rPr>
          <w:rFonts w:asciiTheme="minorHAnsi" w:hAnsiTheme="minorHAnsi" w:cs="Arial"/>
          <w:sz w:val="20"/>
          <w:szCs w:val="18"/>
        </w:rPr>
        <w:t xml:space="preserve">dla </w:t>
      </w:r>
      <w:r w:rsidRPr="00C12562">
        <w:rPr>
          <w:rFonts w:asciiTheme="minorHAnsi" w:hAnsiTheme="minorHAnsi" w:cs="Arial"/>
          <w:b/>
          <w:sz w:val="20"/>
          <w:szCs w:val="18"/>
        </w:rPr>
        <w:t>[</w:t>
      </w:r>
      <w:r w:rsidR="00C12562" w:rsidRPr="00C12562">
        <w:rPr>
          <w:rFonts w:asciiTheme="minorHAnsi" w:hAnsiTheme="minorHAnsi" w:cs="Arial"/>
          <w:b/>
          <w:sz w:val="20"/>
          <w:szCs w:val="18"/>
        </w:rPr>
        <w:t>7</w:t>
      </w:r>
      <w:r w:rsidRPr="00C12562">
        <w:rPr>
          <w:rFonts w:asciiTheme="minorHAnsi" w:hAnsiTheme="minorHAnsi" w:cs="Arial"/>
          <w:b/>
          <w:sz w:val="20"/>
          <w:szCs w:val="18"/>
        </w:rPr>
        <w:t>]</w:t>
      </w:r>
      <w:r w:rsidRPr="00C12562">
        <w:rPr>
          <w:rFonts w:asciiTheme="minorHAnsi" w:hAnsiTheme="minorHAnsi" w:cs="Arial"/>
          <w:sz w:val="20"/>
          <w:szCs w:val="18"/>
        </w:rPr>
        <w:t xml:space="preserve"> osób podaną wyłącznie na talerzach dostarczonych przez Organizatora (talerz płaski Ø30 cm)</w:t>
      </w:r>
    </w:p>
    <w:p w:rsidR="00E82653" w:rsidRPr="00404DA4" w:rsidRDefault="00E82653" w:rsidP="00E82653">
      <w:pPr>
        <w:pStyle w:val="NormalnyWeb"/>
        <w:spacing w:before="0" w:beforeAutospacing="0" w:after="0" w:afterAutospacing="0"/>
        <w:rPr>
          <w:rFonts w:asciiTheme="minorHAnsi" w:hAnsiTheme="minorHAnsi"/>
          <w:sz w:val="20"/>
          <w:szCs w:val="20"/>
        </w:rPr>
      </w:pPr>
      <w:r w:rsidRPr="00C12562">
        <w:rPr>
          <w:rFonts w:asciiTheme="minorHAnsi" w:hAnsiTheme="minorHAnsi" w:cs="Arial"/>
          <w:sz w:val="20"/>
          <w:szCs w:val="18"/>
        </w:rPr>
        <w:t>2</w:t>
      </w:r>
      <w:r w:rsidR="005B7F1E" w:rsidRPr="00C12562">
        <w:rPr>
          <w:rFonts w:asciiTheme="minorHAnsi" w:hAnsiTheme="minorHAnsi" w:cs="Arial"/>
          <w:sz w:val="20"/>
          <w:szCs w:val="18"/>
        </w:rPr>
        <w:t>1</w:t>
      </w:r>
      <w:r w:rsidRPr="00C12562">
        <w:rPr>
          <w:rFonts w:asciiTheme="minorHAnsi" w:hAnsiTheme="minorHAnsi" w:cs="Arial"/>
          <w:sz w:val="20"/>
          <w:szCs w:val="18"/>
        </w:rPr>
        <w:t xml:space="preserve">/4. Czas przygotowania, od momentu wejścia na stanowisko pracy, do momentu ustawienia </w:t>
      </w:r>
      <w:r w:rsidR="00C12562" w:rsidRPr="00C12562">
        <w:rPr>
          <w:rFonts w:asciiTheme="minorHAnsi" w:hAnsiTheme="minorHAnsi" w:cs="Arial"/>
          <w:b/>
          <w:sz w:val="20"/>
          <w:szCs w:val="18"/>
        </w:rPr>
        <w:t>14</w:t>
      </w:r>
      <w:r w:rsidRPr="00C12562">
        <w:rPr>
          <w:rFonts w:asciiTheme="minorHAnsi" w:hAnsiTheme="minorHAnsi" w:cs="Arial"/>
          <w:b/>
          <w:sz w:val="20"/>
          <w:szCs w:val="18"/>
        </w:rPr>
        <w:t>-tu</w:t>
      </w:r>
      <w:r w:rsidRPr="00C12562">
        <w:rPr>
          <w:rFonts w:asciiTheme="minorHAnsi" w:hAnsiTheme="minorHAnsi" w:cs="Arial"/>
          <w:sz w:val="20"/>
          <w:szCs w:val="18"/>
        </w:rPr>
        <w:t xml:space="preserve"> przygotowanych porcji na ladzie ekspedycyjnej nie może przekraczać 1 godziny. </w:t>
      </w:r>
      <w:r w:rsidRPr="00C12562">
        <w:rPr>
          <w:rFonts w:asciiTheme="minorHAnsi" w:hAnsiTheme="minorHAnsi"/>
          <w:sz w:val="20"/>
          <w:szCs w:val="20"/>
        </w:rPr>
        <w:t xml:space="preserve">Przekroczenie czasu przeznaczonego na przygotowanie dań konkursowych będzie karane przez </w:t>
      </w:r>
      <w:r w:rsidRPr="00C12562">
        <w:rPr>
          <w:rFonts w:asciiTheme="minorHAnsi" w:hAnsiTheme="minorHAnsi"/>
          <w:b/>
          <w:sz w:val="20"/>
          <w:szCs w:val="20"/>
        </w:rPr>
        <w:t>JURY TECHNICZNE</w:t>
      </w:r>
      <w:r w:rsidRPr="00C12562">
        <w:rPr>
          <w:rFonts w:asciiTheme="minorHAnsi" w:hAnsiTheme="minorHAnsi"/>
          <w:sz w:val="20"/>
          <w:szCs w:val="20"/>
        </w:rPr>
        <w:t xml:space="preserve"> punktami ujemnymi. Za każdą minutę zostanie odjęty 1 punkt. Po 1</w:t>
      </w:r>
      <w:r w:rsidR="000C07B2" w:rsidRPr="00C12562">
        <w:rPr>
          <w:rFonts w:asciiTheme="minorHAnsi" w:hAnsiTheme="minorHAnsi"/>
          <w:sz w:val="20"/>
          <w:szCs w:val="20"/>
        </w:rPr>
        <w:t>5</w:t>
      </w:r>
      <w:r w:rsidRPr="00C12562">
        <w:rPr>
          <w:rFonts w:asciiTheme="minorHAnsi" w:hAnsiTheme="minorHAnsi"/>
          <w:sz w:val="20"/>
          <w:szCs w:val="20"/>
        </w:rPr>
        <w:t xml:space="preserve"> minutach przekroczenia </w:t>
      </w:r>
      <w:r w:rsidRPr="00404DA4">
        <w:rPr>
          <w:rFonts w:asciiTheme="minorHAnsi" w:hAnsiTheme="minorHAnsi"/>
          <w:sz w:val="20"/>
          <w:szCs w:val="20"/>
        </w:rPr>
        <w:t>czasu konkursowego praca ekipy kucharskiej zostanie zatrzymana i dania zostaną poddanie ocenie jury w stopniu w jakim została wykonana.</w:t>
      </w:r>
    </w:p>
    <w:p w:rsidR="00E82653" w:rsidRPr="00404DA4" w:rsidRDefault="00E82653" w:rsidP="00E82653">
      <w:pPr>
        <w:pStyle w:val="NormalnyWeb"/>
        <w:spacing w:before="0" w:beforeAutospacing="0" w:after="0" w:afterAutospacing="0"/>
        <w:rPr>
          <w:rFonts w:asciiTheme="minorHAnsi" w:hAnsiTheme="minorHAnsi"/>
        </w:rPr>
      </w:pP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r w:rsidRPr="00404DA4">
        <w:rPr>
          <w:rFonts w:asciiTheme="minorHAnsi" w:hAnsiTheme="minorHAnsi" w:cs="Arial"/>
          <w:color w:val="000000"/>
          <w:sz w:val="20"/>
          <w:szCs w:val="18"/>
        </w:rPr>
        <w:t>2</w:t>
      </w:r>
      <w:r w:rsidR="005B7F1E" w:rsidRPr="00404DA4">
        <w:rPr>
          <w:rFonts w:asciiTheme="minorHAnsi" w:hAnsiTheme="minorHAnsi" w:cs="Arial"/>
          <w:color w:val="000000"/>
          <w:sz w:val="20"/>
          <w:szCs w:val="18"/>
        </w:rPr>
        <w:t>1</w:t>
      </w:r>
      <w:r w:rsidRPr="00404DA4">
        <w:rPr>
          <w:rFonts w:asciiTheme="minorHAnsi" w:hAnsiTheme="minorHAnsi" w:cs="Arial"/>
          <w:color w:val="000000"/>
          <w:sz w:val="20"/>
          <w:szCs w:val="18"/>
        </w:rPr>
        <w:t>/5. Występ każdej Drużyny powinien zawierać w sobie elementy widowiskowej sztuki kulinarnej, jak również finezji, lekkości i perfekcji wykonania a także najnowszych technik kulinarnych.</w:t>
      </w:r>
    </w:p>
    <w:p w:rsidR="00E82653" w:rsidRPr="00404DA4" w:rsidRDefault="00E82653" w:rsidP="00E82653">
      <w:pPr>
        <w:pStyle w:val="NormalnyWeb"/>
        <w:spacing w:before="0" w:beforeAutospacing="0" w:after="0" w:afterAutospacing="0"/>
        <w:rPr>
          <w:rFonts w:asciiTheme="minorHAnsi" w:hAnsiTheme="minorHAnsi"/>
        </w:rPr>
      </w:pP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r w:rsidRPr="00404DA4">
        <w:rPr>
          <w:rFonts w:asciiTheme="minorHAnsi" w:hAnsiTheme="minorHAnsi" w:cs="Arial"/>
          <w:color w:val="000000"/>
          <w:sz w:val="20"/>
          <w:szCs w:val="18"/>
        </w:rPr>
        <w:t>2</w:t>
      </w:r>
      <w:r w:rsidR="005B7F1E" w:rsidRPr="00404DA4">
        <w:rPr>
          <w:rFonts w:asciiTheme="minorHAnsi" w:hAnsiTheme="minorHAnsi" w:cs="Arial"/>
          <w:color w:val="000000"/>
          <w:sz w:val="20"/>
          <w:szCs w:val="18"/>
        </w:rPr>
        <w:t>1</w:t>
      </w:r>
      <w:r w:rsidRPr="00404DA4">
        <w:rPr>
          <w:rFonts w:asciiTheme="minorHAnsi" w:hAnsiTheme="minorHAnsi" w:cs="Arial"/>
          <w:color w:val="000000"/>
          <w:sz w:val="20"/>
          <w:szCs w:val="18"/>
        </w:rPr>
        <w:t>/6. Wszystkie produkty użyte w konkursie nie mogą być poddane wcześniejszej obróbce</w:t>
      </w:r>
      <w:r w:rsidR="00A93E63" w:rsidRPr="00404DA4">
        <w:rPr>
          <w:rFonts w:asciiTheme="minorHAnsi" w:hAnsiTheme="minorHAnsi" w:cs="Arial"/>
          <w:color w:val="000000"/>
          <w:sz w:val="20"/>
          <w:szCs w:val="18"/>
        </w:rPr>
        <w:t>, szczególnie ryby oraz mięsa winny być niemarynowane</w:t>
      </w:r>
      <w:r w:rsidRPr="00404DA4">
        <w:rPr>
          <w:rFonts w:asciiTheme="minorHAnsi" w:hAnsiTheme="minorHAnsi" w:cs="Arial"/>
          <w:color w:val="000000"/>
          <w:sz w:val="20"/>
          <w:szCs w:val="18"/>
        </w:rPr>
        <w:t>, a dodatki skrobiowe, jarzynowe czy grzyby mogą być jedynie umyte i obrane, lecz w żaden sposób nie uformowane, również skorupiaki o ile będą użyte muszą być w postaci surowej (</w:t>
      </w:r>
      <w:r w:rsidRPr="00404DA4">
        <w:rPr>
          <w:rFonts w:asciiTheme="minorHAnsi" w:hAnsiTheme="minorHAnsi" w:cs="Arial"/>
          <w:b/>
          <w:bCs/>
          <w:color w:val="000000"/>
          <w:sz w:val="20"/>
          <w:szCs w:val="18"/>
        </w:rPr>
        <w:t>prosimy tak komponować dania, aby unikać produktów konserwowych i przetworzonych przez przemysł spożywczy</w:t>
      </w:r>
      <w:r w:rsidRPr="00404DA4">
        <w:rPr>
          <w:rFonts w:asciiTheme="minorHAnsi" w:hAnsiTheme="minorHAnsi" w:cs="Arial"/>
          <w:color w:val="000000"/>
          <w:sz w:val="20"/>
          <w:szCs w:val="18"/>
        </w:rPr>
        <w:t>). </w:t>
      </w: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p>
    <w:p w:rsidR="00727D3C" w:rsidRPr="00404DA4" w:rsidRDefault="008F6A95" w:rsidP="00276319">
      <w:pPr>
        <w:rPr>
          <w:color w:val="000000" w:themeColor="text1"/>
          <w:sz w:val="20"/>
          <w:szCs w:val="20"/>
        </w:rPr>
      </w:pPr>
      <w:r w:rsidRPr="00404DA4">
        <w:rPr>
          <w:color w:val="000000" w:themeColor="text1"/>
          <w:sz w:val="20"/>
          <w:szCs w:val="20"/>
        </w:rPr>
        <w:t>2</w:t>
      </w:r>
      <w:r w:rsidR="005B7F1E" w:rsidRPr="00404DA4">
        <w:rPr>
          <w:color w:val="000000" w:themeColor="text1"/>
          <w:sz w:val="20"/>
          <w:szCs w:val="20"/>
        </w:rPr>
        <w:t>2</w:t>
      </w:r>
      <w:r w:rsidRPr="00404DA4">
        <w:rPr>
          <w:color w:val="000000" w:themeColor="text1"/>
          <w:sz w:val="20"/>
          <w:szCs w:val="20"/>
        </w:rPr>
        <w:t xml:space="preserve">. </w:t>
      </w:r>
      <w:r w:rsidR="00727D3C" w:rsidRPr="00404DA4">
        <w:rPr>
          <w:color w:val="000000" w:themeColor="text1"/>
          <w:sz w:val="20"/>
          <w:szCs w:val="20"/>
        </w:rPr>
        <w:t>Kryteria oceny i ilości punktów.</w:t>
      </w:r>
    </w:p>
    <w:p w:rsidR="007D4E63" w:rsidRPr="00404DA4" w:rsidRDefault="007D4E63" w:rsidP="007D4E63">
      <w:pPr>
        <w:pStyle w:val="NormalnyWeb"/>
        <w:rPr>
          <w:rFonts w:asciiTheme="minorHAnsi" w:hAnsiTheme="minorHAnsi" w:cs="Arial"/>
          <w:color w:val="000000"/>
          <w:sz w:val="20"/>
          <w:szCs w:val="20"/>
        </w:rPr>
      </w:pPr>
      <w:r w:rsidRPr="00404DA4">
        <w:rPr>
          <w:rFonts w:asciiTheme="minorHAnsi" w:hAnsiTheme="minorHAnsi" w:cs="Arial"/>
          <w:color w:val="000000"/>
          <w:sz w:val="20"/>
          <w:szCs w:val="20"/>
        </w:rPr>
        <w:t>Konkurs składać się będzie z dwóch etapów</w:t>
      </w:r>
      <w:r w:rsidR="000E4B65" w:rsidRPr="00404DA4">
        <w:rPr>
          <w:rFonts w:asciiTheme="minorHAnsi" w:hAnsiTheme="minorHAnsi" w:cs="Arial"/>
          <w:color w:val="000000"/>
          <w:sz w:val="20"/>
          <w:szCs w:val="20"/>
        </w:rPr>
        <w:t xml:space="preserve">:sprawnościowego oraz </w:t>
      </w:r>
      <w:r w:rsidRPr="00404DA4">
        <w:rPr>
          <w:rFonts w:asciiTheme="minorHAnsi" w:hAnsiTheme="minorHAnsi" w:cs="Arial"/>
          <w:color w:val="000000"/>
          <w:sz w:val="20"/>
          <w:szCs w:val="20"/>
        </w:rPr>
        <w:t>finałow</w:t>
      </w:r>
      <w:r w:rsidR="000E4B65" w:rsidRPr="00404DA4">
        <w:rPr>
          <w:rFonts w:asciiTheme="minorHAnsi" w:hAnsiTheme="minorHAnsi" w:cs="Arial"/>
          <w:color w:val="000000"/>
          <w:sz w:val="20"/>
          <w:szCs w:val="20"/>
        </w:rPr>
        <w:t>ego</w:t>
      </w:r>
      <w:r w:rsidRPr="00404DA4">
        <w:rPr>
          <w:rFonts w:asciiTheme="minorHAnsi" w:hAnsiTheme="minorHAnsi" w:cs="Arial"/>
          <w:color w:val="000000"/>
          <w:sz w:val="20"/>
          <w:szCs w:val="20"/>
        </w:rPr>
        <w:t xml:space="preserve"> (II i III) a suma punktów z każdego etapu utworzy klasyfikację końcową - generalną.</w:t>
      </w:r>
    </w:p>
    <w:p w:rsidR="002C7866" w:rsidRPr="00404DA4" w:rsidRDefault="00596B84" w:rsidP="002C7866">
      <w:pPr>
        <w:spacing w:after="0" w:line="240" w:lineRule="auto"/>
        <w:rPr>
          <w:rFonts w:eastAsia="Times New Roman" w:cs="Times New Roman"/>
          <w:sz w:val="20"/>
          <w:szCs w:val="20"/>
          <w:lang w:eastAsia="pl-PL"/>
        </w:rPr>
      </w:pPr>
      <w:r w:rsidRPr="00404DA4">
        <w:rPr>
          <w:rFonts w:eastAsia="Times New Roman" w:cs="Times New Roman"/>
          <w:sz w:val="20"/>
          <w:szCs w:val="20"/>
          <w:lang w:eastAsia="pl-PL"/>
        </w:rPr>
        <w:t xml:space="preserve">Zmagania będą oceniały dwa składy profesjonalnego Jury które składać się będzie z </w:t>
      </w:r>
      <w:r w:rsidR="00A652EF" w:rsidRPr="00404DA4">
        <w:rPr>
          <w:rFonts w:eastAsia="Times New Roman" w:cs="Times New Roman"/>
          <w:sz w:val="20"/>
          <w:szCs w:val="20"/>
          <w:lang w:eastAsia="pl-PL"/>
        </w:rPr>
        <w:t>zawodowych  kucharzy, mających doświadczenie w ocenie dań konkursowych i cieszących się uznaniem środowiska gastronomicznego w Polsce.</w:t>
      </w:r>
    </w:p>
    <w:p w:rsidR="00AC5EA2" w:rsidRPr="00AC5EA2" w:rsidRDefault="00596B84" w:rsidP="00AC5EA2">
      <w:pPr>
        <w:spacing w:line="320" w:lineRule="exact"/>
        <w:rPr>
          <w:rFonts w:ascii="Calibri" w:eastAsia="Calibri" w:hAnsi="Calibri" w:cs="Times New Roman"/>
          <w:b/>
          <w:sz w:val="20"/>
          <w:szCs w:val="20"/>
        </w:rPr>
      </w:pPr>
      <w:r w:rsidRPr="00404DA4">
        <w:rPr>
          <w:rFonts w:eastAsia="Times New Roman" w:cs="Times New Roman"/>
          <w:sz w:val="24"/>
          <w:szCs w:val="24"/>
          <w:lang w:eastAsia="pl-PL"/>
        </w:rPr>
        <w:br/>
      </w:r>
      <w:r w:rsidR="00AC5EA2" w:rsidRPr="00AC5EA2">
        <w:rPr>
          <w:rFonts w:ascii="Calibri" w:eastAsia="Calibri" w:hAnsi="Calibri" w:cs="Times New Roman"/>
          <w:b/>
          <w:sz w:val="20"/>
          <w:szCs w:val="20"/>
        </w:rPr>
        <w:t>KRYTERIA OCENY I ILOŚĆ PUNKTÓW</w:t>
      </w:r>
    </w:p>
    <w:p w:rsidR="00AC5EA2" w:rsidRPr="00AC5EA2" w:rsidRDefault="00AC5EA2" w:rsidP="00AC5EA2">
      <w:pPr>
        <w:spacing w:line="320" w:lineRule="exact"/>
        <w:rPr>
          <w:rFonts w:ascii="Calibri" w:eastAsia="Calibri" w:hAnsi="Calibri" w:cs="Arial"/>
          <w:b/>
          <w:sz w:val="20"/>
          <w:szCs w:val="20"/>
        </w:rPr>
      </w:pPr>
      <w:r w:rsidRPr="00AC5EA2">
        <w:rPr>
          <w:rFonts w:ascii="Calibri" w:eastAsia="Calibri" w:hAnsi="Calibri" w:cs="Arial"/>
          <w:b/>
          <w:sz w:val="20"/>
          <w:szCs w:val="20"/>
        </w:rPr>
        <w:t xml:space="preserve"> Ocena degustacyjna: łącznie 60 punktów</w:t>
      </w:r>
    </w:p>
    <w:p w:rsidR="00AC5EA2" w:rsidRPr="00AC5EA2" w:rsidRDefault="00AC5EA2" w:rsidP="00AC5EA2">
      <w:pPr>
        <w:spacing w:line="320" w:lineRule="exact"/>
        <w:jc w:val="both"/>
        <w:rPr>
          <w:rFonts w:ascii="Calibri" w:eastAsia="Calibri" w:hAnsi="Calibri" w:cs="Arial"/>
          <w:b/>
          <w:sz w:val="20"/>
          <w:szCs w:val="20"/>
        </w:rPr>
      </w:pPr>
      <w:r w:rsidRPr="00AC5EA2">
        <w:rPr>
          <w:rFonts w:ascii="Calibri" w:eastAsia="Calibri" w:hAnsi="Calibri" w:cs="Arial"/>
          <w:b/>
          <w:sz w:val="20"/>
          <w:szCs w:val="20"/>
        </w:rPr>
        <w:t>1. Prezentacja potrawy: 20 punktów</w:t>
      </w:r>
    </w:p>
    <w:p w:rsidR="00AC5EA2" w:rsidRPr="00AC5EA2" w:rsidRDefault="00AC5EA2" w:rsidP="00AC5EA2">
      <w:pPr>
        <w:numPr>
          <w:ilvl w:val="0"/>
          <w:numId w:val="15"/>
        </w:numPr>
        <w:spacing w:after="0" w:line="320" w:lineRule="exact"/>
        <w:jc w:val="both"/>
        <w:rPr>
          <w:rFonts w:ascii="Calibri" w:eastAsia="Calibri" w:hAnsi="Calibri" w:cs="Arial"/>
          <w:sz w:val="20"/>
          <w:szCs w:val="20"/>
        </w:rPr>
      </w:pPr>
      <w:r w:rsidRPr="00AC5EA2">
        <w:rPr>
          <w:rFonts w:ascii="Calibri" w:eastAsia="Calibri" w:hAnsi="Calibri" w:cs="Arial"/>
          <w:sz w:val="20"/>
          <w:szCs w:val="20"/>
        </w:rPr>
        <w:t>Proporcjonalność dania i odpowiednia gramatura 0-10</w:t>
      </w:r>
    </w:p>
    <w:p w:rsidR="00AC5EA2" w:rsidRPr="00AC5EA2" w:rsidRDefault="00AC5EA2" w:rsidP="00AC5EA2">
      <w:pPr>
        <w:numPr>
          <w:ilvl w:val="0"/>
          <w:numId w:val="15"/>
        </w:numPr>
        <w:spacing w:after="0" w:line="320" w:lineRule="exact"/>
        <w:jc w:val="both"/>
        <w:rPr>
          <w:rFonts w:ascii="Calibri" w:eastAsia="Calibri" w:hAnsi="Calibri" w:cs="Arial"/>
          <w:sz w:val="20"/>
          <w:szCs w:val="20"/>
        </w:rPr>
      </w:pPr>
      <w:r w:rsidRPr="00AC5EA2">
        <w:rPr>
          <w:rFonts w:ascii="Calibri" w:eastAsia="Calibri" w:hAnsi="Calibri" w:cs="Arial"/>
          <w:sz w:val="20"/>
          <w:szCs w:val="20"/>
        </w:rPr>
        <w:t>Estetyczny wygląd, kolorystyka, kreatywność  0-10</w:t>
      </w:r>
    </w:p>
    <w:p w:rsidR="00AC5EA2" w:rsidRPr="00AC5EA2" w:rsidRDefault="00AC5EA2" w:rsidP="00AC5EA2">
      <w:pPr>
        <w:spacing w:line="320" w:lineRule="exact"/>
        <w:jc w:val="both"/>
        <w:rPr>
          <w:rFonts w:ascii="Calibri" w:eastAsia="Calibri" w:hAnsi="Calibri" w:cs="Arial"/>
          <w:b/>
          <w:sz w:val="20"/>
          <w:szCs w:val="20"/>
        </w:rPr>
      </w:pPr>
      <w:r w:rsidRPr="00AC5EA2">
        <w:rPr>
          <w:rFonts w:ascii="Calibri" w:eastAsia="Calibri" w:hAnsi="Calibri" w:cs="Arial"/>
          <w:b/>
          <w:sz w:val="20"/>
          <w:szCs w:val="20"/>
        </w:rPr>
        <w:t>2. Smak potrawy: 40 punktów</w:t>
      </w:r>
    </w:p>
    <w:p w:rsidR="00AC5EA2" w:rsidRPr="00AC5EA2" w:rsidRDefault="00AC5EA2" w:rsidP="00AC5EA2">
      <w:pPr>
        <w:numPr>
          <w:ilvl w:val="0"/>
          <w:numId w:val="16"/>
        </w:numPr>
        <w:spacing w:after="0" w:line="320" w:lineRule="exact"/>
        <w:jc w:val="both"/>
        <w:rPr>
          <w:rFonts w:ascii="Calibri" w:eastAsia="Calibri" w:hAnsi="Calibri" w:cs="Arial"/>
          <w:sz w:val="20"/>
          <w:szCs w:val="20"/>
        </w:rPr>
      </w:pPr>
      <w:r w:rsidRPr="00AC5EA2">
        <w:rPr>
          <w:rFonts w:ascii="Calibri" w:eastAsia="Calibri" w:hAnsi="Calibri" w:cs="Arial"/>
          <w:sz w:val="20"/>
          <w:szCs w:val="20"/>
        </w:rPr>
        <w:t>Smak  i zestawienie smakowe składników 0-25</w:t>
      </w:r>
    </w:p>
    <w:p w:rsidR="00AC5EA2" w:rsidRPr="00AC5EA2" w:rsidRDefault="00AC5EA2" w:rsidP="00AC5EA2">
      <w:pPr>
        <w:numPr>
          <w:ilvl w:val="0"/>
          <w:numId w:val="16"/>
        </w:numPr>
        <w:spacing w:after="0" w:line="320" w:lineRule="exact"/>
        <w:jc w:val="both"/>
        <w:rPr>
          <w:rFonts w:ascii="Calibri" w:eastAsia="Calibri" w:hAnsi="Calibri" w:cs="Arial"/>
          <w:sz w:val="20"/>
          <w:szCs w:val="20"/>
        </w:rPr>
      </w:pPr>
      <w:r w:rsidRPr="00AC5EA2">
        <w:rPr>
          <w:rFonts w:ascii="Calibri" w:eastAsia="Calibri" w:hAnsi="Calibri" w:cs="Arial"/>
          <w:sz w:val="20"/>
          <w:szCs w:val="20"/>
        </w:rPr>
        <w:t>Aromat potrawy 0-5</w:t>
      </w:r>
    </w:p>
    <w:p w:rsidR="00AC5EA2" w:rsidRPr="00AC5EA2" w:rsidRDefault="00AC5EA2" w:rsidP="00AC5EA2">
      <w:pPr>
        <w:numPr>
          <w:ilvl w:val="0"/>
          <w:numId w:val="16"/>
        </w:numPr>
        <w:spacing w:after="0" w:line="320" w:lineRule="exact"/>
        <w:jc w:val="both"/>
        <w:rPr>
          <w:rFonts w:ascii="Calibri" w:eastAsia="Calibri" w:hAnsi="Calibri" w:cs="Arial"/>
          <w:sz w:val="20"/>
          <w:szCs w:val="20"/>
        </w:rPr>
      </w:pPr>
      <w:r w:rsidRPr="00AC5EA2">
        <w:rPr>
          <w:rFonts w:ascii="Calibri" w:eastAsia="Calibri" w:hAnsi="Calibri" w:cs="Arial"/>
          <w:sz w:val="20"/>
          <w:szCs w:val="20"/>
        </w:rPr>
        <w:t>Odpowiednia temperatura potrawy i talerza 0-5</w:t>
      </w:r>
    </w:p>
    <w:p w:rsidR="00AC5EA2" w:rsidRPr="00AC5EA2" w:rsidRDefault="00AC5EA2" w:rsidP="00AC5EA2">
      <w:pPr>
        <w:numPr>
          <w:ilvl w:val="0"/>
          <w:numId w:val="16"/>
        </w:numPr>
        <w:spacing w:after="0" w:line="320" w:lineRule="exact"/>
        <w:jc w:val="both"/>
        <w:rPr>
          <w:rFonts w:ascii="Calibri" w:eastAsia="Calibri" w:hAnsi="Calibri" w:cs="Arial"/>
          <w:sz w:val="20"/>
          <w:szCs w:val="20"/>
        </w:rPr>
      </w:pPr>
      <w:r w:rsidRPr="00AC5EA2">
        <w:rPr>
          <w:rFonts w:ascii="Calibri" w:eastAsia="Calibri" w:hAnsi="Calibri" w:cs="Arial"/>
          <w:sz w:val="20"/>
          <w:szCs w:val="20"/>
        </w:rPr>
        <w:t>Tekstura poszczególnych elementów potrawy 0-5</w:t>
      </w:r>
    </w:p>
    <w:p w:rsidR="00AC5EA2" w:rsidRPr="00AC5EA2" w:rsidRDefault="00AC5EA2" w:rsidP="00AC5EA2">
      <w:pPr>
        <w:spacing w:line="320" w:lineRule="exact"/>
        <w:jc w:val="both"/>
        <w:rPr>
          <w:rFonts w:ascii="Calibri" w:eastAsia="Calibri" w:hAnsi="Calibri" w:cs="Arial"/>
          <w:b/>
          <w:sz w:val="20"/>
          <w:szCs w:val="20"/>
        </w:rPr>
      </w:pPr>
      <w:r w:rsidRPr="00AC5EA2">
        <w:rPr>
          <w:rFonts w:ascii="Calibri" w:eastAsia="Calibri" w:hAnsi="Calibri" w:cs="Arial"/>
          <w:b/>
          <w:sz w:val="20"/>
          <w:szCs w:val="20"/>
        </w:rPr>
        <w:t>Ocena techniczna: łącznie 40 punktów</w:t>
      </w:r>
    </w:p>
    <w:p w:rsidR="00AC5EA2" w:rsidRPr="00AC5EA2" w:rsidRDefault="00AC5EA2" w:rsidP="00AC5EA2">
      <w:pPr>
        <w:spacing w:line="320" w:lineRule="exact"/>
        <w:jc w:val="both"/>
        <w:rPr>
          <w:rFonts w:ascii="Calibri" w:eastAsia="Calibri" w:hAnsi="Calibri" w:cs="Arial"/>
          <w:b/>
          <w:sz w:val="20"/>
          <w:szCs w:val="20"/>
        </w:rPr>
      </w:pPr>
      <w:r w:rsidRPr="00AC5EA2">
        <w:rPr>
          <w:rFonts w:ascii="Calibri" w:eastAsia="Calibri" w:hAnsi="Calibri" w:cs="Arial"/>
          <w:b/>
          <w:sz w:val="20"/>
          <w:szCs w:val="20"/>
        </w:rPr>
        <w:t xml:space="preserve">1. </w:t>
      </w:r>
      <w:proofErr w:type="spellStart"/>
      <w:r w:rsidRPr="00AC5EA2">
        <w:rPr>
          <w:rFonts w:ascii="Calibri" w:eastAsia="Calibri" w:hAnsi="Calibri" w:cs="Arial"/>
          <w:b/>
          <w:sz w:val="20"/>
          <w:szCs w:val="20"/>
        </w:rPr>
        <w:t>Mise</w:t>
      </w:r>
      <w:proofErr w:type="spellEnd"/>
      <w:r w:rsidRPr="00AC5EA2">
        <w:rPr>
          <w:rFonts w:ascii="Calibri" w:eastAsia="Calibri" w:hAnsi="Calibri" w:cs="Arial"/>
          <w:b/>
          <w:sz w:val="20"/>
          <w:szCs w:val="20"/>
        </w:rPr>
        <w:t xml:space="preserve"> en place – profesjonalna praktyka kucharska: 20 punktów</w:t>
      </w:r>
    </w:p>
    <w:p w:rsidR="00AC5EA2" w:rsidRPr="00AC5EA2" w:rsidRDefault="00AC5EA2" w:rsidP="00AC5EA2">
      <w:pPr>
        <w:numPr>
          <w:ilvl w:val="0"/>
          <w:numId w:val="13"/>
        </w:numPr>
        <w:spacing w:after="0" w:line="320" w:lineRule="exact"/>
        <w:jc w:val="both"/>
        <w:rPr>
          <w:rFonts w:ascii="Calibri" w:eastAsia="Calibri" w:hAnsi="Calibri" w:cs="Arial"/>
          <w:sz w:val="20"/>
          <w:szCs w:val="20"/>
        </w:rPr>
      </w:pPr>
      <w:r w:rsidRPr="00AC5EA2">
        <w:rPr>
          <w:rFonts w:ascii="Calibri" w:eastAsia="Calibri" w:hAnsi="Calibri" w:cs="Arial"/>
          <w:sz w:val="20"/>
          <w:szCs w:val="20"/>
        </w:rPr>
        <w:t>Prezencja szefa ekipy i kucharza pomocniczego 0-5</w:t>
      </w:r>
    </w:p>
    <w:p w:rsidR="00AC5EA2" w:rsidRPr="00AC5EA2" w:rsidRDefault="00AC5EA2" w:rsidP="00AC5EA2">
      <w:pPr>
        <w:numPr>
          <w:ilvl w:val="0"/>
          <w:numId w:val="13"/>
        </w:numPr>
        <w:spacing w:after="0" w:line="320" w:lineRule="exact"/>
        <w:jc w:val="both"/>
        <w:rPr>
          <w:rFonts w:ascii="Calibri" w:eastAsia="Calibri" w:hAnsi="Calibri" w:cs="Arial"/>
          <w:sz w:val="20"/>
          <w:szCs w:val="20"/>
        </w:rPr>
      </w:pPr>
      <w:r w:rsidRPr="00AC5EA2">
        <w:rPr>
          <w:rFonts w:ascii="Calibri" w:eastAsia="Calibri" w:hAnsi="Calibri" w:cs="Arial"/>
          <w:sz w:val="20"/>
          <w:szCs w:val="20"/>
        </w:rPr>
        <w:t>Przygotowanie stanowiska pracy 0-5</w:t>
      </w:r>
    </w:p>
    <w:p w:rsidR="00AC5EA2" w:rsidRPr="00AC5EA2" w:rsidRDefault="00AC5EA2" w:rsidP="00AC5EA2">
      <w:pPr>
        <w:numPr>
          <w:ilvl w:val="0"/>
          <w:numId w:val="13"/>
        </w:numPr>
        <w:spacing w:after="0" w:line="320" w:lineRule="exact"/>
        <w:jc w:val="both"/>
        <w:rPr>
          <w:rFonts w:ascii="Calibri" w:eastAsia="Calibri" w:hAnsi="Calibri" w:cs="Arial"/>
          <w:sz w:val="20"/>
          <w:szCs w:val="20"/>
        </w:rPr>
      </w:pPr>
      <w:r w:rsidRPr="00AC5EA2">
        <w:rPr>
          <w:rFonts w:ascii="Calibri" w:eastAsia="Calibri" w:hAnsi="Calibri" w:cs="Arial"/>
          <w:sz w:val="20"/>
          <w:szCs w:val="20"/>
        </w:rPr>
        <w:t>Czystość pracy, higiena 0-5</w:t>
      </w:r>
    </w:p>
    <w:p w:rsidR="00AC5EA2" w:rsidRPr="00AC5EA2" w:rsidRDefault="00AC5EA2" w:rsidP="00AC5EA2">
      <w:pPr>
        <w:numPr>
          <w:ilvl w:val="0"/>
          <w:numId w:val="13"/>
        </w:numPr>
        <w:spacing w:after="0" w:line="320" w:lineRule="exact"/>
        <w:jc w:val="both"/>
        <w:rPr>
          <w:rFonts w:ascii="Calibri" w:eastAsia="Calibri" w:hAnsi="Calibri" w:cs="Arial"/>
          <w:sz w:val="20"/>
          <w:szCs w:val="20"/>
        </w:rPr>
      </w:pPr>
      <w:r w:rsidRPr="00AC5EA2">
        <w:rPr>
          <w:rFonts w:ascii="Calibri" w:eastAsia="Calibri" w:hAnsi="Calibri" w:cs="Arial"/>
          <w:sz w:val="20"/>
          <w:szCs w:val="20"/>
        </w:rPr>
        <w:t>Zużycie produktu, gospodarka odpadami 0-5</w:t>
      </w:r>
    </w:p>
    <w:p w:rsidR="00AC5EA2" w:rsidRPr="00AC5EA2" w:rsidRDefault="00AC5EA2" w:rsidP="00AC5EA2">
      <w:pPr>
        <w:spacing w:line="320" w:lineRule="exact"/>
        <w:jc w:val="both"/>
        <w:rPr>
          <w:rFonts w:ascii="Calibri" w:eastAsia="Calibri" w:hAnsi="Calibri" w:cs="Arial"/>
          <w:b/>
          <w:sz w:val="20"/>
          <w:szCs w:val="20"/>
        </w:rPr>
      </w:pPr>
      <w:r w:rsidRPr="00AC5EA2">
        <w:rPr>
          <w:rFonts w:ascii="Calibri" w:eastAsia="Calibri" w:hAnsi="Calibri" w:cs="Arial"/>
          <w:b/>
          <w:sz w:val="20"/>
          <w:szCs w:val="20"/>
        </w:rPr>
        <w:lastRenderedPageBreak/>
        <w:t>2. Przygotowanie zawodowe: 20 punktów</w:t>
      </w:r>
    </w:p>
    <w:p w:rsidR="00AC5EA2" w:rsidRPr="00AC5EA2" w:rsidRDefault="00AC5EA2" w:rsidP="00AC5EA2">
      <w:pPr>
        <w:numPr>
          <w:ilvl w:val="0"/>
          <w:numId w:val="14"/>
        </w:numPr>
        <w:spacing w:after="0" w:line="320" w:lineRule="exact"/>
        <w:jc w:val="both"/>
        <w:rPr>
          <w:rFonts w:ascii="Calibri" w:eastAsia="Calibri" w:hAnsi="Calibri" w:cs="Arial"/>
          <w:sz w:val="20"/>
          <w:szCs w:val="20"/>
        </w:rPr>
      </w:pPr>
      <w:r w:rsidRPr="00AC5EA2">
        <w:rPr>
          <w:rFonts w:ascii="Calibri" w:eastAsia="Calibri" w:hAnsi="Calibri" w:cs="Arial"/>
          <w:sz w:val="20"/>
          <w:szCs w:val="20"/>
        </w:rPr>
        <w:t>Prawidłowe zastosowanie technik kulinarnych 0-15</w:t>
      </w:r>
    </w:p>
    <w:p w:rsidR="00AC5EA2" w:rsidRPr="00AC5EA2" w:rsidRDefault="00AC5EA2" w:rsidP="00AC5EA2">
      <w:pPr>
        <w:numPr>
          <w:ilvl w:val="0"/>
          <w:numId w:val="14"/>
        </w:numPr>
        <w:spacing w:after="0" w:line="320" w:lineRule="exact"/>
        <w:jc w:val="both"/>
        <w:rPr>
          <w:rFonts w:ascii="Calibri" w:eastAsia="Calibri" w:hAnsi="Calibri" w:cs="Arial"/>
          <w:sz w:val="20"/>
          <w:szCs w:val="20"/>
        </w:rPr>
      </w:pPr>
      <w:r w:rsidRPr="00AC5EA2">
        <w:rPr>
          <w:rFonts w:ascii="Calibri" w:eastAsia="Calibri" w:hAnsi="Calibri" w:cs="Arial"/>
          <w:sz w:val="20"/>
          <w:szCs w:val="20"/>
        </w:rPr>
        <w:t>Umiejętności organizacyjne 0-5</w:t>
      </w:r>
    </w:p>
    <w:p w:rsidR="00AC5EA2" w:rsidRPr="00AC5EA2" w:rsidRDefault="00AC5EA2" w:rsidP="00AC5EA2">
      <w:pPr>
        <w:spacing w:line="320" w:lineRule="exact"/>
        <w:jc w:val="both"/>
        <w:rPr>
          <w:rFonts w:ascii="Calibri" w:eastAsia="Calibri" w:hAnsi="Calibri" w:cs="Arial"/>
          <w:b/>
          <w:sz w:val="20"/>
          <w:szCs w:val="20"/>
        </w:rPr>
      </w:pPr>
      <w:r w:rsidRPr="00AC5EA2">
        <w:rPr>
          <w:rFonts w:ascii="Calibri" w:eastAsia="Calibri" w:hAnsi="Calibri" w:cs="Arial"/>
          <w:b/>
          <w:sz w:val="20"/>
          <w:szCs w:val="20"/>
        </w:rPr>
        <w:t xml:space="preserve">3. Czas pracy.   </w:t>
      </w:r>
    </w:p>
    <w:p w:rsidR="00247943" w:rsidRPr="00AC5EA2" w:rsidRDefault="00AC5EA2" w:rsidP="00AC5EA2">
      <w:pPr>
        <w:pStyle w:val="Akapitzlist"/>
        <w:numPr>
          <w:ilvl w:val="0"/>
          <w:numId w:val="17"/>
        </w:numPr>
        <w:spacing w:after="0" w:line="240" w:lineRule="auto"/>
        <w:rPr>
          <w:rFonts w:eastAsia="Times New Roman" w:cs="Times New Roman"/>
          <w:sz w:val="20"/>
          <w:szCs w:val="20"/>
          <w:lang w:eastAsia="pl-PL"/>
        </w:rPr>
      </w:pPr>
      <w:r>
        <w:rPr>
          <w:rFonts w:eastAsia="Times New Roman" w:cs="Times New Roman"/>
          <w:sz w:val="20"/>
          <w:szCs w:val="20"/>
          <w:lang w:eastAsia="pl-PL"/>
        </w:rPr>
        <w:t>Z</w:t>
      </w:r>
      <w:r w:rsidR="00247943" w:rsidRPr="00AC5EA2">
        <w:rPr>
          <w:rFonts w:eastAsia="Times New Roman" w:cs="Times New Roman"/>
          <w:sz w:val="20"/>
          <w:szCs w:val="20"/>
          <w:lang w:eastAsia="pl-PL"/>
        </w:rPr>
        <w:t xml:space="preserve">a każdą 1 minutę spóźnienia, każdy sędzia odejmie z puli punktów technicznych 1 punkt karny; </w:t>
      </w:r>
    </w:p>
    <w:p w:rsidR="00596B84" w:rsidRPr="00AC5EA2" w:rsidRDefault="00AC5EA2" w:rsidP="00AC5EA2">
      <w:pPr>
        <w:pStyle w:val="Akapitzlist"/>
        <w:numPr>
          <w:ilvl w:val="0"/>
          <w:numId w:val="17"/>
        </w:numPr>
        <w:spacing w:after="0" w:line="240" w:lineRule="auto"/>
        <w:rPr>
          <w:rFonts w:eastAsia="Times New Roman" w:cs="Times New Roman"/>
          <w:sz w:val="20"/>
          <w:szCs w:val="20"/>
          <w:lang w:eastAsia="pl-PL"/>
        </w:rPr>
      </w:pPr>
      <w:r>
        <w:rPr>
          <w:rFonts w:eastAsia="Times New Roman" w:cs="Times New Roman"/>
          <w:sz w:val="20"/>
          <w:szCs w:val="20"/>
          <w:lang w:eastAsia="pl-PL"/>
        </w:rPr>
        <w:t>P</w:t>
      </w:r>
      <w:r w:rsidR="00247943" w:rsidRPr="00AC5EA2">
        <w:rPr>
          <w:rFonts w:eastAsia="Times New Roman" w:cs="Times New Roman"/>
          <w:sz w:val="20"/>
          <w:szCs w:val="20"/>
          <w:lang w:eastAsia="pl-PL"/>
        </w:rPr>
        <w:t xml:space="preserve">o przekroczeniu 15 minut ponad regulaminowy czas, praca zostanie przerwana i oceniona w stopniu, w jakim została </w:t>
      </w:r>
      <w:r w:rsidRPr="00AC5EA2">
        <w:rPr>
          <w:rFonts w:eastAsia="Times New Roman" w:cs="Times New Roman"/>
          <w:sz w:val="20"/>
          <w:szCs w:val="20"/>
          <w:lang w:eastAsia="pl-PL"/>
        </w:rPr>
        <w:t xml:space="preserve">     </w:t>
      </w:r>
      <w:r w:rsidR="00247943" w:rsidRPr="00AC5EA2">
        <w:rPr>
          <w:rFonts w:eastAsia="Times New Roman" w:cs="Times New Roman"/>
          <w:sz w:val="20"/>
          <w:szCs w:val="20"/>
          <w:lang w:eastAsia="pl-PL"/>
        </w:rPr>
        <w:t>wykonana.</w:t>
      </w:r>
      <w:r w:rsidR="00596B84" w:rsidRPr="00AC5EA2">
        <w:rPr>
          <w:rFonts w:eastAsia="Times New Roman" w:cs="Times New Roman"/>
          <w:sz w:val="20"/>
          <w:szCs w:val="20"/>
          <w:lang w:eastAsia="pl-PL"/>
        </w:rPr>
        <w:br/>
      </w:r>
    </w:p>
    <w:p w:rsidR="00A83AC4" w:rsidRPr="00404DA4" w:rsidRDefault="00A83AC4" w:rsidP="008E0F71">
      <w:pPr>
        <w:spacing w:after="0" w:line="240" w:lineRule="auto"/>
        <w:rPr>
          <w:rFonts w:eastAsia="Times New Roman" w:cs="Times New Roman"/>
          <w:sz w:val="20"/>
          <w:szCs w:val="20"/>
          <w:lang w:eastAsia="pl-PL"/>
        </w:rPr>
      </w:pPr>
    </w:p>
    <w:p w:rsidR="00291496" w:rsidRPr="00404DA4" w:rsidRDefault="00276319" w:rsidP="00A83AC4">
      <w:pPr>
        <w:pStyle w:val="NormalnyWeb"/>
        <w:spacing w:before="0" w:beforeAutospacing="0" w:after="0" w:afterAutospacing="0"/>
        <w:rPr>
          <w:rFonts w:asciiTheme="minorHAnsi" w:hAnsiTheme="minorHAnsi" w:cs="Arial"/>
          <w:b/>
          <w:color w:val="000000" w:themeColor="text1"/>
          <w:sz w:val="20"/>
          <w:szCs w:val="20"/>
        </w:rPr>
      </w:pPr>
      <w:r w:rsidRPr="00404DA4">
        <w:rPr>
          <w:rFonts w:asciiTheme="minorHAnsi" w:hAnsiTheme="minorHAnsi"/>
          <w:color w:val="000000" w:themeColor="text1"/>
          <w:sz w:val="20"/>
          <w:szCs w:val="20"/>
        </w:rPr>
        <w:t>2</w:t>
      </w:r>
      <w:r w:rsidR="005B7F1E" w:rsidRPr="00404DA4">
        <w:rPr>
          <w:rFonts w:asciiTheme="minorHAnsi" w:hAnsiTheme="minorHAnsi"/>
          <w:color w:val="000000" w:themeColor="text1"/>
          <w:sz w:val="20"/>
          <w:szCs w:val="20"/>
        </w:rPr>
        <w:t>3</w:t>
      </w:r>
      <w:r w:rsidRPr="00404DA4">
        <w:rPr>
          <w:rFonts w:asciiTheme="minorHAnsi" w:hAnsiTheme="minorHAnsi"/>
          <w:color w:val="000000" w:themeColor="text1"/>
          <w:sz w:val="20"/>
          <w:szCs w:val="20"/>
        </w:rPr>
        <w:t xml:space="preserve">. </w:t>
      </w:r>
      <w:r w:rsidR="00291496" w:rsidRPr="00404DA4">
        <w:rPr>
          <w:rFonts w:asciiTheme="minorHAnsi" w:hAnsiTheme="minorHAnsi" w:cs="Arial"/>
          <w:color w:val="000000" w:themeColor="text1"/>
          <w:sz w:val="20"/>
          <w:szCs w:val="20"/>
        </w:rPr>
        <w:t xml:space="preserve">Podczas konkursu wszystkie Drużyny zajmują stanowiska wylosowane podczas odprawy, która odbędzie się w dniu </w:t>
      </w:r>
      <w:r w:rsidR="00404DA4" w:rsidRPr="00404DA4">
        <w:rPr>
          <w:rFonts w:asciiTheme="minorHAnsi" w:hAnsiTheme="minorHAnsi" w:cs="Arial"/>
          <w:b/>
          <w:color w:val="000000" w:themeColor="text1"/>
          <w:sz w:val="20"/>
          <w:szCs w:val="20"/>
        </w:rPr>
        <w:t>12</w:t>
      </w:r>
      <w:r w:rsidR="00291496" w:rsidRPr="00404DA4">
        <w:rPr>
          <w:rFonts w:asciiTheme="minorHAnsi" w:hAnsiTheme="minorHAnsi" w:cs="Arial"/>
          <w:b/>
          <w:color w:val="000000" w:themeColor="text1"/>
          <w:sz w:val="20"/>
          <w:szCs w:val="20"/>
        </w:rPr>
        <w:t xml:space="preserve"> listopada 201</w:t>
      </w:r>
      <w:r w:rsidR="00404DA4" w:rsidRPr="00404DA4">
        <w:rPr>
          <w:rFonts w:asciiTheme="minorHAnsi" w:hAnsiTheme="minorHAnsi" w:cs="Arial"/>
          <w:b/>
          <w:color w:val="000000" w:themeColor="text1"/>
          <w:sz w:val="20"/>
          <w:szCs w:val="20"/>
        </w:rPr>
        <w:t>5</w:t>
      </w:r>
      <w:r w:rsidR="00291496" w:rsidRPr="00404DA4">
        <w:rPr>
          <w:rFonts w:asciiTheme="minorHAnsi" w:hAnsiTheme="minorHAnsi" w:cs="Arial"/>
          <w:b/>
          <w:color w:val="000000" w:themeColor="text1"/>
          <w:sz w:val="20"/>
          <w:szCs w:val="20"/>
        </w:rPr>
        <w:t xml:space="preserve"> roku (czwartek) o godz. 1</w:t>
      </w:r>
      <w:r w:rsidR="004A2EDA" w:rsidRPr="00404DA4">
        <w:rPr>
          <w:rFonts w:asciiTheme="minorHAnsi" w:hAnsiTheme="minorHAnsi" w:cs="Arial"/>
          <w:b/>
          <w:color w:val="000000" w:themeColor="text1"/>
          <w:sz w:val="20"/>
          <w:szCs w:val="20"/>
        </w:rPr>
        <w:t>9</w:t>
      </w:r>
      <w:r w:rsidR="00291496" w:rsidRPr="00404DA4">
        <w:rPr>
          <w:rFonts w:asciiTheme="minorHAnsi" w:hAnsiTheme="minorHAnsi" w:cs="Arial"/>
          <w:b/>
          <w:color w:val="000000" w:themeColor="text1"/>
          <w:sz w:val="20"/>
          <w:szCs w:val="20"/>
        </w:rPr>
        <w:t xml:space="preserve">:00 w </w:t>
      </w:r>
      <w:proofErr w:type="spellStart"/>
      <w:r w:rsidR="00291496" w:rsidRPr="00404DA4">
        <w:rPr>
          <w:rFonts w:asciiTheme="minorHAnsi" w:hAnsiTheme="minorHAnsi" w:cs="Arial"/>
          <w:b/>
          <w:color w:val="000000" w:themeColor="text1"/>
          <w:sz w:val="20"/>
          <w:szCs w:val="20"/>
        </w:rPr>
        <w:t>Haston</w:t>
      </w:r>
      <w:proofErr w:type="spellEnd"/>
      <w:r w:rsidR="00291496" w:rsidRPr="00404DA4">
        <w:rPr>
          <w:rFonts w:asciiTheme="minorHAnsi" w:hAnsiTheme="minorHAnsi" w:cs="Arial"/>
          <w:b/>
          <w:color w:val="000000" w:themeColor="text1"/>
          <w:sz w:val="20"/>
          <w:szCs w:val="20"/>
        </w:rPr>
        <w:t xml:space="preserve"> City Hotel.</w:t>
      </w:r>
    </w:p>
    <w:p w:rsidR="00A83AC4" w:rsidRPr="00D5597A" w:rsidRDefault="00A83AC4" w:rsidP="00D5597A">
      <w:pPr>
        <w:shd w:val="clear" w:color="auto" w:fill="FFFFFF"/>
        <w:spacing w:after="0" w:line="240" w:lineRule="auto"/>
        <w:rPr>
          <w:rFonts w:eastAsia="Times New Roman" w:cs="Arial"/>
          <w:color w:val="000000" w:themeColor="text1"/>
          <w:sz w:val="20"/>
          <w:szCs w:val="20"/>
          <w:lang w:eastAsia="pl-PL"/>
        </w:rPr>
      </w:pPr>
      <w:r w:rsidRPr="00D5597A">
        <w:rPr>
          <w:rFonts w:eastAsia="Times New Roman" w:cs="Arial"/>
          <w:color w:val="000000" w:themeColor="text1"/>
          <w:sz w:val="20"/>
          <w:szCs w:val="20"/>
          <w:lang w:eastAsia="pl-PL"/>
        </w:rPr>
        <w:t>Na odprawie zawodników</w:t>
      </w:r>
      <w:r w:rsidR="003B5573" w:rsidRPr="00D5597A">
        <w:rPr>
          <w:rFonts w:eastAsia="Times New Roman" w:cs="Arial"/>
          <w:color w:val="000000" w:themeColor="text1"/>
          <w:sz w:val="20"/>
          <w:szCs w:val="20"/>
          <w:lang w:eastAsia="pl-PL"/>
        </w:rPr>
        <w:t xml:space="preserve"> przed konkursem oraz po konkursie</w:t>
      </w:r>
      <w:r w:rsidRPr="00D5597A">
        <w:rPr>
          <w:rFonts w:eastAsia="Times New Roman" w:cs="Arial"/>
          <w:color w:val="000000" w:themeColor="text1"/>
          <w:sz w:val="20"/>
          <w:szCs w:val="20"/>
          <w:lang w:eastAsia="pl-PL"/>
        </w:rPr>
        <w:t xml:space="preserve">, </w:t>
      </w:r>
      <w:r w:rsidR="003B5573" w:rsidRPr="00D5597A">
        <w:rPr>
          <w:rFonts w:eastAsia="Times New Roman" w:cs="Arial"/>
          <w:color w:val="000000" w:themeColor="text1"/>
          <w:sz w:val="20"/>
          <w:szCs w:val="20"/>
          <w:lang w:eastAsia="pl-PL"/>
        </w:rPr>
        <w:t xml:space="preserve">podczas trwania </w:t>
      </w:r>
      <w:r w:rsidRPr="00D5597A">
        <w:rPr>
          <w:rFonts w:eastAsia="Times New Roman" w:cs="Arial"/>
          <w:color w:val="000000" w:themeColor="text1"/>
          <w:sz w:val="20"/>
          <w:szCs w:val="20"/>
          <w:lang w:eastAsia="pl-PL"/>
        </w:rPr>
        <w:t>konkurs</w:t>
      </w:r>
      <w:r w:rsidR="003B5573" w:rsidRPr="00D5597A">
        <w:rPr>
          <w:rFonts w:eastAsia="Times New Roman" w:cs="Arial"/>
          <w:color w:val="000000" w:themeColor="text1"/>
          <w:sz w:val="20"/>
          <w:szCs w:val="20"/>
          <w:lang w:eastAsia="pl-PL"/>
        </w:rPr>
        <w:t>u</w:t>
      </w:r>
      <w:r w:rsidRPr="00D5597A">
        <w:rPr>
          <w:rFonts w:eastAsia="Times New Roman" w:cs="Arial"/>
          <w:color w:val="000000" w:themeColor="text1"/>
          <w:sz w:val="20"/>
          <w:szCs w:val="20"/>
          <w:lang w:eastAsia="pl-PL"/>
        </w:rPr>
        <w:t>, odprawie sędziowskiej po konkursie obecny jest przedstawiciel KPP. W konkursie jako obserwator udział może wziąć Ambasador KPP, wskazany przez KPP.</w:t>
      </w:r>
    </w:p>
    <w:p w:rsidR="00D5597A" w:rsidRPr="00D5597A" w:rsidRDefault="00D5597A" w:rsidP="00D5597A">
      <w:pPr>
        <w:shd w:val="clear" w:color="auto" w:fill="FFFFFF"/>
        <w:spacing w:after="0" w:line="240" w:lineRule="auto"/>
        <w:rPr>
          <w:rFonts w:eastAsia="Times New Roman" w:cs="Arial"/>
          <w:color w:val="000000" w:themeColor="text1"/>
          <w:sz w:val="20"/>
          <w:szCs w:val="20"/>
          <w:lang w:eastAsia="pl-PL"/>
        </w:rPr>
      </w:pPr>
    </w:p>
    <w:p w:rsidR="00D5597A" w:rsidRPr="00D5597A" w:rsidRDefault="00D5597A" w:rsidP="00D5597A">
      <w:pPr>
        <w:shd w:val="clear" w:color="auto" w:fill="FFFFFF"/>
        <w:spacing w:after="0" w:line="240" w:lineRule="auto"/>
        <w:rPr>
          <w:rFonts w:eastAsia="Times New Roman" w:cs="Arial"/>
          <w:color w:val="000000" w:themeColor="text1"/>
          <w:sz w:val="20"/>
          <w:szCs w:val="20"/>
          <w:lang w:eastAsia="pl-PL"/>
        </w:rPr>
      </w:pPr>
    </w:p>
    <w:p w:rsidR="00276319" w:rsidRPr="00D5597A" w:rsidRDefault="008F6A95" w:rsidP="00334260">
      <w:pPr>
        <w:rPr>
          <w:b/>
          <w:sz w:val="20"/>
          <w:szCs w:val="20"/>
        </w:rPr>
      </w:pPr>
      <w:r w:rsidRPr="00D5597A">
        <w:rPr>
          <w:b/>
          <w:sz w:val="20"/>
          <w:szCs w:val="20"/>
        </w:rPr>
        <w:t xml:space="preserve">Nagrody </w:t>
      </w:r>
    </w:p>
    <w:p w:rsidR="00276319" w:rsidRPr="00D5597A" w:rsidRDefault="008F6A95" w:rsidP="00334260">
      <w:pPr>
        <w:rPr>
          <w:sz w:val="20"/>
          <w:szCs w:val="20"/>
        </w:rPr>
      </w:pPr>
      <w:r w:rsidRPr="00D5597A">
        <w:rPr>
          <w:sz w:val="20"/>
          <w:szCs w:val="20"/>
        </w:rPr>
        <w:t>2</w:t>
      </w:r>
      <w:r w:rsidR="005B7F1E" w:rsidRPr="00D5597A">
        <w:rPr>
          <w:sz w:val="20"/>
          <w:szCs w:val="20"/>
        </w:rPr>
        <w:t>4</w:t>
      </w:r>
      <w:r w:rsidRPr="00D5597A">
        <w:rPr>
          <w:sz w:val="20"/>
          <w:szCs w:val="20"/>
        </w:rPr>
        <w:t xml:space="preserve">. W konkursie przewidziane są następujące nagrody: </w:t>
      </w:r>
    </w:p>
    <w:p w:rsidR="00276319" w:rsidRPr="00D5597A" w:rsidRDefault="008F6A95" w:rsidP="00334260">
      <w:pPr>
        <w:rPr>
          <w:sz w:val="20"/>
          <w:szCs w:val="20"/>
        </w:rPr>
      </w:pPr>
      <w:r w:rsidRPr="00D5597A">
        <w:rPr>
          <w:sz w:val="20"/>
          <w:szCs w:val="20"/>
        </w:rPr>
        <w:t xml:space="preserve">Podczas konkursu finałowego </w:t>
      </w:r>
      <w:r w:rsidR="00291496" w:rsidRPr="00D5597A">
        <w:rPr>
          <w:sz w:val="20"/>
          <w:szCs w:val="20"/>
        </w:rPr>
        <w:t>J</w:t>
      </w:r>
      <w:r w:rsidRPr="00D5597A">
        <w:rPr>
          <w:sz w:val="20"/>
          <w:szCs w:val="20"/>
        </w:rPr>
        <w:t xml:space="preserve">ury przyzna następujące tytuły:      </w:t>
      </w:r>
    </w:p>
    <w:p w:rsidR="00276319" w:rsidRPr="00D5597A" w:rsidRDefault="008F6A95" w:rsidP="00334260">
      <w:pPr>
        <w:rPr>
          <w:sz w:val="20"/>
          <w:szCs w:val="20"/>
        </w:rPr>
      </w:pPr>
      <w:r w:rsidRPr="00D5597A">
        <w:rPr>
          <w:sz w:val="20"/>
          <w:szCs w:val="20"/>
        </w:rPr>
        <w:t xml:space="preserve">Dla szefów Drużyn: </w:t>
      </w:r>
    </w:p>
    <w:p w:rsidR="00276319" w:rsidRPr="00D5597A" w:rsidRDefault="008F6A95" w:rsidP="00334260">
      <w:pPr>
        <w:rPr>
          <w:sz w:val="20"/>
          <w:szCs w:val="20"/>
        </w:rPr>
      </w:pPr>
      <w:r w:rsidRPr="00D5597A">
        <w:rPr>
          <w:b/>
          <w:sz w:val="20"/>
          <w:szCs w:val="20"/>
        </w:rPr>
        <w:t>I miejsce:</w:t>
      </w:r>
      <w:r w:rsidRPr="00D5597A">
        <w:rPr>
          <w:sz w:val="20"/>
          <w:szCs w:val="20"/>
        </w:rPr>
        <w:t xml:space="preserve"> tytuł „Mistrza </w:t>
      </w:r>
      <w:r w:rsidR="00727D3C" w:rsidRPr="00D5597A">
        <w:rPr>
          <w:sz w:val="20"/>
          <w:szCs w:val="20"/>
        </w:rPr>
        <w:t xml:space="preserve">Kulinarnego Rajdu </w:t>
      </w:r>
      <w:proofErr w:type="spellStart"/>
      <w:r w:rsidR="00727D3C" w:rsidRPr="00D5597A">
        <w:rPr>
          <w:sz w:val="20"/>
          <w:szCs w:val="20"/>
        </w:rPr>
        <w:t>Mstrzów</w:t>
      </w:r>
      <w:proofErr w:type="spellEnd"/>
      <w:r w:rsidRPr="00D5597A">
        <w:rPr>
          <w:sz w:val="20"/>
          <w:szCs w:val="20"/>
        </w:rPr>
        <w:t xml:space="preserve"> 201</w:t>
      </w:r>
      <w:r w:rsidR="00D5597A" w:rsidRPr="00D5597A">
        <w:rPr>
          <w:sz w:val="20"/>
          <w:szCs w:val="20"/>
        </w:rPr>
        <w:t>5</w:t>
      </w:r>
      <w:r w:rsidRPr="00D5597A">
        <w:rPr>
          <w:sz w:val="20"/>
          <w:szCs w:val="20"/>
        </w:rPr>
        <w:t xml:space="preserve">” – puchar oraz nagroda główna: czek o wartości  </w:t>
      </w:r>
      <w:r w:rsidR="00F25CB3" w:rsidRPr="00D5597A">
        <w:rPr>
          <w:sz w:val="20"/>
          <w:szCs w:val="20"/>
        </w:rPr>
        <w:t>7</w:t>
      </w:r>
      <w:r w:rsidR="00727D3C" w:rsidRPr="00D5597A">
        <w:rPr>
          <w:sz w:val="20"/>
          <w:szCs w:val="20"/>
        </w:rPr>
        <w:t>000</w:t>
      </w:r>
      <w:r w:rsidRPr="00D5597A">
        <w:rPr>
          <w:sz w:val="20"/>
          <w:szCs w:val="20"/>
        </w:rPr>
        <w:t xml:space="preserve"> zł brutto ( z czego </w:t>
      </w:r>
      <w:r w:rsidR="00F25CB3" w:rsidRPr="00D5597A">
        <w:rPr>
          <w:sz w:val="20"/>
          <w:szCs w:val="20"/>
        </w:rPr>
        <w:t>7</w:t>
      </w:r>
      <w:r w:rsidR="00727D3C" w:rsidRPr="00D5597A">
        <w:rPr>
          <w:sz w:val="20"/>
          <w:szCs w:val="20"/>
        </w:rPr>
        <w:t>00</w:t>
      </w:r>
      <w:r w:rsidRPr="00D5597A">
        <w:rPr>
          <w:sz w:val="20"/>
          <w:szCs w:val="20"/>
        </w:rPr>
        <w:t xml:space="preserve"> zł z przeznaczeniem na zryczałtowany podatek dochodowy) oraz nominację do </w:t>
      </w:r>
      <w:r w:rsidRPr="00D5597A">
        <w:rPr>
          <w:b/>
          <w:sz w:val="20"/>
          <w:szCs w:val="20"/>
        </w:rPr>
        <w:t>Kulinarnego Pucharu Polski 201</w:t>
      </w:r>
      <w:r w:rsidR="00D5597A" w:rsidRPr="00D5597A">
        <w:rPr>
          <w:b/>
          <w:sz w:val="20"/>
          <w:szCs w:val="20"/>
        </w:rPr>
        <w:t>6</w:t>
      </w:r>
      <w:r w:rsidRPr="00D5597A">
        <w:rPr>
          <w:b/>
          <w:sz w:val="20"/>
          <w:szCs w:val="20"/>
        </w:rPr>
        <w:t xml:space="preserve"> r</w:t>
      </w:r>
      <w:r w:rsidRPr="00D5597A">
        <w:rPr>
          <w:sz w:val="20"/>
          <w:szCs w:val="20"/>
        </w:rPr>
        <w:t xml:space="preserve">. </w:t>
      </w:r>
    </w:p>
    <w:p w:rsidR="00276319" w:rsidRPr="00D5597A" w:rsidRDefault="008F6A95" w:rsidP="00334260">
      <w:pPr>
        <w:rPr>
          <w:sz w:val="20"/>
          <w:szCs w:val="20"/>
        </w:rPr>
      </w:pPr>
      <w:r w:rsidRPr="00D5597A">
        <w:rPr>
          <w:b/>
          <w:sz w:val="20"/>
          <w:szCs w:val="20"/>
        </w:rPr>
        <w:t>II miejsce:</w:t>
      </w:r>
      <w:r w:rsidRPr="00D5597A">
        <w:rPr>
          <w:sz w:val="20"/>
          <w:szCs w:val="20"/>
        </w:rPr>
        <w:t xml:space="preserve"> tytuł „I Wicemistrza </w:t>
      </w:r>
      <w:r w:rsidR="00727D3C" w:rsidRPr="00D5597A">
        <w:rPr>
          <w:sz w:val="20"/>
          <w:szCs w:val="20"/>
        </w:rPr>
        <w:t>Kulinarnego Rajdu Mistrzów</w:t>
      </w:r>
      <w:r w:rsidRPr="00D5597A">
        <w:rPr>
          <w:sz w:val="20"/>
          <w:szCs w:val="20"/>
        </w:rPr>
        <w:t xml:space="preserve"> 201</w:t>
      </w:r>
      <w:r w:rsidR="00D5597A" w:rsidRPr="00D5597A">
        <w:rPr>
          <w:sz w:val="20"/>
          <w:szCs w:val="20"/>
        </w:rPr>
        <w:t>5</w:t>
      </w:r>
      <w:r w:rsidRPr="00D5597A">
        <w:rPr>
          <w:sz w:val="20"/>
          <w:szCs w:val="20"/>
        </w:rPr>
        <w:t xml:space="preserve">” – druga nagroda: czek o wartości </w:t>
      </w:r>
      <w:r w:rsidR="00F25CB3" w:rsidRPr="00D5597A">
        <w:rPr>
          <w:sz w:val="20"/>
          <w:szCs w:val="20"/>
        </w:rPr>
        <w:t>5</w:t>
      </w:r>
      <w:r w:rsidR="00727D3C" w:rsidRPr="00D5597A">
        <w:rPr>
          <w:sz w:val="20"/>
          <w:szCs w:val="20"/>
        </w:rPr>
        <w:t>000</w:t>
      </w:r>
      <w:r w:rsidRPr="00D5597A">
        <w:rPr>
          <w:sz w:val="20"/>
          <w:szCs w:val="20"/>
        </w:rPr>
        <w:t xml:space="preserve"> zł brutto ( z czego </w:t>
      </w:r>
      <w:r w:rsidR="00F25CB3" w:rsidRPr="00D5597A">
        <w:rPr>
          <w:sz w:val="20"/>
          <w:szCs w:val="20"/>
        </w:rPr>
        <w:t>5</w:t>
      </w:r>
      <w:r w:rsidR="00727D3C" w:rsidRPr="00D5597A">
        <w:rPr>
          <w:sz w:val="20"/>
          <w:szCs w:val="20"/>
        </w:rPr>
        <w:t>00</w:t>
      </w:r>
      <w:r w:rsidRPr="00D5597A">
        <w:rPr>
          <w:sz w:val="20"/>
          <w:szCs w:val="20"/>
        </w:rPr>
        <w:t xml:space="preserve"> zł z przeznaczeniem na zryczałtowany podatek dochodowy). </w:t>
      </w:r>
    </w:p>
    <w:p w:rsidR="00334260" w:rsidRPr="00D5597A" w:rsidRDefault="008F6A95" w:rsidP="00334260">
      <w:pPr>
        <w:rPr>
          <w:sz w:val="20"/>
          <w:szCs w:val="20"/>
        </w:rPr>
      </w:pPr>
      <w:r w:rsidRPr="00D5597A">
        <w:rPr>
          <w:b/>
          <w:sz w:val="20"/>
          <w:szCs w:val="20"/>
        </w:rPr>
        <w:t>III miejsce:</w:t>
      </w:r>
      <w:r w:rsidRPr="00D5597A">
        <w:rPr>
          <w:sz w:val="20"/>
          <w:szCs w:val="20"/>
        </w:rPr>
        <w:t xml:space="preserve"> tytuł „II Wicemistrza </w:t>
      </w:r>
      <w:r w:rsidR="00727D3C" w:rsidRPr="00D5597A">
        <w:rPr>
          <w:sz w:val="20"/>
          <w:szCs w:val="20"/>
        </w:rPr>
        <w:t>Kulinarnego Rajdu Mistrzów</w:t>
      </w:r>
      <w:r w:rsidRPr="00D5597A">
        <w:rPr>
          <w:sz w:val="20"/>
          <w:szCs w:val="20"/>
        </w:rPr>
        <w:t xml:space="preserve"> 201</w:t>
      </w:r>
      <w:r w:rsidR="00D5597A" w:rsidRPr="00D5597A">
        <w:rPr>
          <w:sz w:val="20"/>
          <w:szCs w:val="20"/>
        </w:rPr>
        <w:t>5</w:t>
      </w:r>
      <w:r w:rsidRPr="00D5597A">
        <w:rPr>
          <w:sz w:val="20"/>
          <w:szCs w:val="20"/>
        </w:rPr>
        <w:t xml:space="preserve">” – trzecia nagroda: czek o wartości </w:t>
      </w:r>
      <w:r w:rsidR="00F25CB3" w:rsidRPr="00D5597A">
        <w:rPr>
          <w:sz w:val="20"/>
          <w:szCs w:val="20"/>
        </w:rPr>
        <w:t>3</w:t>
      </w:r>
      <w:r w:rsidR="00727D3C" w:rsidRPr="00D5597A">
        <w:rPr>
          <w:sz w:val="20"/>
          <w:szCs w:val="20"/>
        </w:rPr>
        <w:t>000</w:t>
      </w:r>
      <w:r w:rsidRPr="00D5597A">
        <w:rPr>
          <w:sz w:val="20"/>
          <w:szCs w:val="20"/>
        </w:rPr>
        <w:t xml:space="preserve"> zł brutto ( z czego </w:t>
      </w:r>
      <w:r w:rsidR="00F25CB3" w:rsidRPr="00D5597A">
        <w:rPr>
          <w:sz w:val="20"/>
          <w:szCs w:val="20"/>
        </w:rPr>
        <w:t>3</w:t>
      </w:r>
      <w:r w:rsidR="00727D3C" w:rsidRPr="00D5597A">
        <w:rPr>
          <w:sz w:val="20"/>
          <w:szCs w:val="20"/>
        </w:rPr>
        <w:t>00</w:t>
      </w:r>
      <w:r w:rsidRPr="00D5597A">
        <w:rPr>
          <w:sz w:val="20"/>
          <w:szCs w:val="20"/>
        </w:rPr>
        <w:t xml:space="preserve"> zł z przeznacz</w:t>
      </w:r>
      <w:r w:rsidR="005B7F1E" w:rsidRPr="00D5597A">
        <w:rPr>
          <w:sz w:val="20"/>
          <w:szCs w:val="20"/>
        </w:rPr>
        <w:t>e</w:t>
      </w:r>
      <w:r w:rsidRPr="00D5597A">
        <w:rPr>
          <w:sz w:val="20"/>
          <w:szCs w:val="20"/>
        </w:rPr>
        <w:t xml:space="preserve">niem na zryczałtowany podatek dochodowy). </w:t>
      </w:r>
    </w:p>
    <w:p w:rsidR="00727D3C" w:rsidRPr="00D5597A" w:rsidRDefault="008F6A95" w:rsidP="00334260">
      <w:pPr>
        <w:rPr>
          <w:sz w:val="20"/>
          <w:szCs w:val="20"/>
        </w:rPr>
      </w:pPr>
      <w:r w:rsidRPr="00D5597A">
        <w:rPr>
          <w:sz w:val="20"/>
          <w:szCs w:val="20"/>
        </w:rPr>
        <w:t>2</w:t>
      </w:r>
      <w:r w:rsidR="005B7F1E" w:rsidRPr="00D5597A">
        <w:rPr>
          <w:sz w:val="20"/>
          <w:szCs w:val="20"/>
        </w:rPr>
        <w:t>5</w:t>
      </w:r>
      <w:r w:rsidRPr="00D5597A">
        <w:rPr>
          <w:sz w:val="20"/>
          <w:szCs w:val="20"/>
        </w:rPr>
        <w:t>. Organizator konkursu</w:t>
      </w:r>
      <w:r w:rsidR="00AC5EA2">
        <w:rPr>
          <w:sz w:val="20"/>
          <w:szCs w:val="20"/>
        </w:rPr>
        <w:t>,</w:t>
      </w:r>
      <w:r w:rsidRPr="00D5597A">
        <w:rPr>
          <w:sz w:val="20"/>
          <w:szCs w:val="20"/>
        </w:rPr>
        <w:t xml:space="preserve"> </w:t>
      </w:r>
      <w:proofErr w:type="spellStart"/>
      <w:r w:rsidR="00AC5EA2">
        <w:rPr>
          <w:sz w:val="20"/>
          <w:szCs w:val="20"/>
        </w:rPr>
        <w:t>Haston</w:t>
      </w:r>
      <w:proofErr w:type="spellEnd"/>
      <w:r w:rsidR="00AC5EA2">
        <w:rPr>
          <w:sz w:val="20"/>
          <w:szCs w:val="20"/>
        </w:rPr>
        <w:t xml:space="preserve"> City Hotel Sp. z o.o.</w:t>
      </w:r>
      <w:r w:rsidRPr="00D5597A">
        <w:rPr>
          <w:sz w:val="20"/>
          <w:szCs w:val="20"/>
        </w:rPr>
        <w:t xml:space="preserve">  zastrzega sobie dokonanie zmian w regulaminie konkursu finałowego który odbędzie się </w:t>
      </w:r>
      <w:r w:rsidR="00D5597A" w:rsidRPr="00D5597A">
        <w:rPr>
          <w:b/>
          <w:color w:val="000000" w:themeColor="text1"/>
          <w:sz w:val="20"/>
          <w:szCs w:val="20"/>
        </w:rPr>
        <w:t>13</w:t>
      </w:r>
      <w:r w:rsidR="00291496" w:rsidRPr="00D5597A">
        <w:rPr>
          <w:b/>
          <w:color w:val="000000" w:themeColor="text1"/>
          <w:sz w:val="20"/>
          <w:szCs w:val="20"/>
        </w:rPr>
        <w:t xml:space="preserve"> listopada </w:t>
      </w:r>
      <w:r w:rsidRPr="00D5597A">
        <w:rPr>
          <w:b/>
          <w:color w:val="000000" w:themeColor="text1"/>
          <w:sz w:val="20"/>
          <w:szCs w:val="20"/>
        </w:rPr>
        <w:t>201</w:t>
      </w:r>
      <w:r w:rsidR="00D5597A" w:rsidRPr="00D5597A">
        <w:rPr>
          <w:b/>
          <w:color w:val="000000" w:themeColor="text1"/>
          <w:sz w:val="20"/>
          <w:szCs w:val="20"/>
        </w:rPr>
        <w:t>5</w:t>
      </w:r>
      <w:r w:rsidRPr="00D5597A">
        <w:rPr>
          <w:b/>
          <w:color w:val="000000" w:themeColor="text1"/>
          <w:sz w:val="20"/>
          <w:szCs w:val="20"/>
        </w:rPr>
        <w:t xml:space="preserve"> roku</w:t>
      </w:r>
      <w:r w:rsidRPr="00D5597A">
        <w:rPr>
          <w:sz w:val="20"/>
          <w:szCs w:val="20"/>
        </w:rPr>
        <w:t>, jeżeli nie wpłynie to na pogorszenie warun</w:t>
      </w:r>
      <w:r w:rsidR="00727D3C" w:rsidRPr="00D5597A">
        <w:rPr>
          <w:sz w:val="20"/>
          <w:szCs w:val="20"/>
        </w:rPr>
        <w:t xml:space="preserve">ków uczestnictwa w Konkursie. </w:t>
      </w:r>
    </w:p>
    <w:p w:rsidR="00334260" w:rsidRPr="00D5597A" w:rsidRDefault="005B7F1E" w:rsidP="00334260">
      <w:pPr>
        <w:rPr>
          <w:sz w:val="20"/>
          <w:szCs w:val="20"/>
        </w:rPr>
      </w:pPr>
      <w:r w:rsidRPr="00D5597A">
        <w:rPr>
          <w:sz w:val="20"/>
          <w:szCs w:val="20"/>
        </w:rPr>
        <w:t>26</w:t>
      </w:r>
      <w:r w:rsidR="008F6A95" w:rsidRPr="00D5597A">
        <w:rPr>
          <w:sz w:val="20"/>
          <w:szCs w:val="20"/>
        </w:rPr>
        <w:t>. Laureaci nagród, o których mowa w pkt. 2</w:t>
      </w:r>
      <w:r w:rsidRPr="00D5597A">
        <w:rPr>
          <w:sz w:val="20"/>
          <w:szCs w:val="20"/>
        </w:rPr>
        <w:t>4</w:t>
      </w:r>
      <w:r w:rsidR="008F6A95" w:rsidRPr="00D5597A">
        <w:rPr>
          <w:sz w:val="20"/>
          <w:szCs w:val="20"/>
        </w:rPr>
        <w:t xml:space="preserve"> są zobowiązani do przekazania Organizatorowi w formie pisemnej swoich następujących danych: imię (-i</w:t>
      </w:r>
      <w:r w:rsidRPr="00D5597A">
        <w:rPr>
          <w:sz w:val="20"/>
          <w:szCs w:val="20"/>
        </w:rPr>
        <w:t>mi</w:t>
      </w:r>
      <w:r w:rsidR="008F6A95" w:rsidRPr="00D5597A">
        <w:rPr>
          <w:sz w:val="20"/>
          <w:szCs w:val="20"/>
        </w:rPr>
        <w:t>ona) i nazwisko; NIP; data urodzenia; adres zamieszkania: kraj, województwo, miejscowość, kod pocztowy, ulica, numer domu/mieszkania; przynależny Urząd Skarbowy: nazwa oraz adres, w terminie do</w:t>
      </w:r>
      <w:r w:rsidR="00D5597A" w:rsidRPr="00D5597A">
        <w:rPr>
          <w:sz w:val="20"/>
          <w:szCs w:val="20"/>
        </w:rPr>
        <w:t xml:space="preserve"> 20</w:t>
      </w:r>
      <w:r w:rsidR="00AC5EA2">
        <w:rPr>
          <w:sz w:val="20"/>
          <w:szCs w:val="20"/>
        </w:rPr>
        <w:t xml:space="preserve"> </w:t>
      </w:r>
      <w:r w:rsidR="00421D4A" w:rsidRPr="00D5597A">
        <w:rPr>
          <w:sz w:val="20"/>
          <w:szCs w:val="20"/>
        </w:rPr>
        <w:t>listopada</w:t>
      </w:r>
      <w:r w:rsidR="008F6A95" w:rsidRPr="00D5597A">
        <w:rPr>
          <w:sz w:val="20"/>
          <w:szCs w:val="20"/>
        </w:rPr>
        <w:t xml:space="preserve"> 201</w:t>
      </w:r>
      <w:r w:rsidR="00D5597A" w:rsidRPr="00D5597A">
        <w:rPr>
          <w:sz w:val="20"/>
          <w:szCs w:val="20"/>
        </w:rPr>
        <w:t>5</w:t>
      </w:r>
      <w:r w:rsidR="008F6A95" w:rsidRPr="00D5597A">
        <w:rPr>
          <w:sz w:val="20"/>
          <w:szCs w:val="20"/>
        </w:rPr>
        <w:t xml:space="preserve"> r. pod rygorem utraty prawa do nagrody. </w:t>
      </w:r>
    </w:p>
    <w:p w:rsidR="00334260" w:rsidRPr="00D5597A" w:rsidRDefault="005B7F1E" w:rsidP="00334260">
      <w:pPr>
        <w:rPr>
          <w:sz w:val="20"/>
          <w:szCs w:val="20"/>
        </w:rPr>
      </w:pPr>
      <w:r w:rsidRPr="00D5597A">
        <w:rPr>
          <w:sz w:val="20"/>
          <w:szCs w:val="20"/>
        </w:rPr>
        <w:t>27</w:t>
      </w:r>
      <w:r w:rsidR="008F6A95" w:rsidRPr="00D5597A">
        <w:rPr>
          <w:sz w:val="20"/>
          <w:szCs w:val="20"/>
        </w:rPr>
        <w:t xml:space="preserve">.  Łączna wartość puli nagród w Konkursie wynosi </w:t>
      </w:r>
      <w:r w:rsidR="001C45B9" w:rsidRPr="00D5597A">
        <w:rPr>
          <w:sz w:val="20"/>
          <w:szCs w:val="20"/>
        </w:rPr>
        <w:t>20.</w:t>
      </w:r>
      <w:r w:rsidR="00727D3C" w:rsidRPr="00D5597A">
        <w:rPr>
          <w:sz w:val="20"/>
          <w:szCs w:val="20"/>
        </w:rPr>
        <w:t>000</w:t>
      </w:r>
      <w:r w:rsidR="001C45B9" w:rsidRPr="00D5597A">
        <w:rPr>
          <w:sz w:val="20"/>
          <w:szCs w:val="20"/>
        </w:rPr>
        <w:t>,00</w:t>
      </w:r>
      <w:r w:rsidR="00727D3C" w:rsidRPr="00D5597A">
        <w:rPr>
          <w:sz w:val="20"/>
          <w:szCs w:val="20"/>
        </w:rPr>
        <w:t xml:space="preserve"> PLN.</w:t>
      </w:r>
    </w:p>
    <w:p w:rsidR="008F6A95" w:rsidRPr="00D5597A" w:rsidRDefault="005B7F1E" w:rsidP="00334260">
      <w:pPr>
        <w:rPr>
          <w:sz w:val="20"/>
          <w:szCs w:val="20"/>
        </w:rPr>
      </w:pPr>
      <w:r w:rsidRPr="00D5597A">
        <w:rPr>
          <w:sz w:val="20"/>
          <w:szCs w:val="20"/>
        </w:rPr>
        <w:t>28</w:t>
      </w:r>
      <w:r w:rsidR="008F6A95" w:rsidRPr="00D5597A">
        <w:rPr>
          <w:sz w:val="20"/>
          <w:szCs w:val="20"/>
        </w:rPr>
        <w:t xml:space="preserve">. Adresy wskazane do wysyłki nagród muszą dotyczyć wyłącznie terytorium Rzeczpospolitej Polskiej.  </w:t>
      </w:r>
    </w:p>
    <w:p w:rsidR="00334260" w:rsidRPr="00D5597A" w:rsidRDefault="005B7F1E" w:rsidP="00334260">
      <w:pPr>
        <w:rPr>
          <w:sz w:val="20"/>
          <w:szCs w:val="20"/>
        </w:rPr>
      </w:pPr>
      <w:r w:rsidRPr="00D5597A">
        <w:rPr>
          <w:sz w:val="20"/>
          <w:szCs w:val="20"/>
        </w:rPr>
        <w:t>29</w:t>
      </w:r>
      <w:r w:rsidR="008F6A95" w:rsidRPr="00D5597A">
        <w:rPr>
          <w:sz w:val="20"/>
          <w:szCs w:val="20"/>
        </w:rPr>
        <w:t xml:space="preserve">. Nagrody zostaną wydane zgodnie z obowiązującymi przepisami ustawy z dnia 26 lipca 1991 r. o podatku dochodowym od osób fizycznych (Dz.U. 2000, Nr14, poz.176, ze zm.). </w:t>
      </w:r>
    </w:p>
    <w:p w:rsidR="00334260" w:rsidRPr="00D5597A" w:rsidRDefault="008F6A95" w:rsidP="00334260">
      <w:pPr>
        <w:rPr>
          <w:sz w:val="20"/>
          <w:szCs w:val="20"/>
        </w:rPr>
      </w:pPr>
      <w:r w:rsidRPr="00D5597A">
        <w:rPr>
          <w:sz w:val="20"/>
          <w:szCs w:val="20"/>
        </w:rPr>
        <w:t>3</w:t>
      </w:r>
      <w:r w:rsidR="005B7F1E" w:rsidRPr="00D5597A">
        <w:rPr>
          <w:sz w:val="20"/>
          <w:szCs w:val="20"/>
        </w:rPr>
        <w:t>0</w:t>
      </w:r>
      <w:r w:rsidRPr="00D5597A">
        <w:rPr>
          <w:sz w:val="20"/>
          <w:szCs w:val="20"/>
        </w:rPr>
        <w:t xml:space="preserve">. Brak możliwości odczytania Zgłoszenia z jakiegokolwiek powodu skutkuje pominięciem w procesie przyznawania nagród bez przesyłania informacji do uczestnika. </w:t>
      </w:r>
    </w:p>
    <w:p w:rsidR="00334260" w:rsidRPr="00D5597A" w:rsidRDefault="008F6A95" w:rsidP="00334260">
      <w:pPr>
        <w:rPr>
          <w:sz w:val="20"/>
          <w:szCs w:val="20"/>
        </w:rPr>
      </w:pPr>
      <w:r w:rsidRPr="00D5597A">
        <w:rPr>
          <w:sz w:val="20"/>
          <w:szCs w:val="20"/>
        </w:rPr>
        <w:t>3</w:t>
      </w:r>
      <w:r w:rsidR="005B7F1E" w:rsidRPr="00D5597A">
        <w:rPr>
          <w:sz w:val="20"/>
          <w:szCs w:val="20"/>
        </w:rPr>
        <w:t>1</w:t>
      </w:r>
      <w:r w:rsidRPr="00D5597A">
        <w:rPr>
          <w:sz w:val="20"/>
          <w:szCs w:val="20"/>
        </w:rPr>
        <w:t xml:space="preserve">. Podczas wydania nagrody zwycięzca będzie zobowiązany do okazania osobie wydającej nagrodę dokumentu ze zdjęciem, potwierdzającego tożsamość zwycięzcy (dowód osobisty, paszport, dokument prawa jazdy, legitymacja). </w:t>
      </w:r>
    </w:p>
    <w:p w:rsidR="00334260" w:rsidRPr="00D5597A" w:rsidRDefault="008F6A95" w:rsidP="00334260">
      <w:pPr>
        <w:rPr>
          <w:sz w:val="20"/>
          <w:szCs w:val="20"/>
        </w:rPr>
      </w:pPr>
      <w:r w:rsidRPr="00D5597A">
        <w:rPr>
          <w:sz w:val="20"/>
          <w:szCs w:val="20"/>
        </w:rPr>
        <w:t>3</w:t>
      </w:r>
      <w:r w:rsidR="005B7F1E" w:rsidRPr="00D5597A">
        <w:rPr>
          <w:sz w:val="20"/>
          <w:szCs w:val="20"/>
        </w:rPr>
        <w:t>2</w:t>
      </w:r>
      <w:r w:rsidRPr="00D5597A">
        <w:rPr>
          <w:sz w:val="20"/>
          <w:szCs w:val="20"/>
        </w:rPr>
        <w:t xml:space="preserve">. Laureatom nie przysługuje prawo wymiany nagród na gotówkę lub nagrody innego rodzaju. Laureatom nie przysługuje prawo do zastrzeżenia szczególnych właściwości nagród. W wypadku nie podjęcia nagrody w terminie, uczestnik traci prawo do nagrody. </w:t>
      </w:r>
    </w:p>
    <w:p w:rsidR="00334260" w:rsidRPr="00D5597A" w:rsidRDefault="008F6A95" w:rsidP="00334260">
      <w:pPr>
        <w:rPr>
          <w:sz w:val="20"/>
          <w:szCs w:val="20"/>
        </w:rPr>
      </w:pPr>
      <w:r w:rsidRPr="00D5597A">
        <w:rPr>
          <w:sz w:val="20"/>
          <w:szCs w:val="20"/>
        </w:rPr>
        <w:t>3</w:t>
      </w:r>
      <w:r w:rsidR="005B7F1E" w:rsidRPr="00D5597A">
        <w:rPr>
          <w:sz w:val="20"/>
          <w:szCs w:val="20"/>
        </w:rPr>
        <w:t>3</w:t>
      </w:r>
      <w:r w:rsidRPr="00D5597A">
        <w:rPr>
          <w:sz w:val="20"/>
          <w:szCs w:val="20"/>
        </w:rPr>
        <w:t xml:space="preserve">. Laureatom nie przysługuje możliwość przeniesienia prawa do uzyskania nagrody na osoby trzecie. </w:t>
      </w:r>
    </w:p>
    <w:p w:rsidR="003307BE" w:rsidRPr="00A23E6B" w:rsidRDefault="005B7F1E" w:rsidP="00AC5EA2">
      <w:pPr>
        <w:spacing w:afterLines="200"/>
        <w:rPr>
          <w:sz w:val="20"/>
          <w:szCs w:val="20"/>
        </w:rPr>
      </w:pPr>
      <w:r w:rsidRPr="00D5597A">
        <w:rPr>
          <w:sz w:val="20"/>
          <w:szCs w:val="20"/>
        </w:rPr>
        <w:lastRenderedPageBreak/>
        <w:t>34</w:t>
      </w:r>
      <w:r w:rsidR="008F6A95" w:rsidRPr="00D5597A">
        <w:rPr>
          <w:sz w:val="20"/>
          <w:szCs w:val="20"/>
        </w:rPr>
        <w:t xml:space="preserve">. Dowodem wydania nagrody </w:t>
      </w:r>
      <w:r w:rsidR="008F6A95" w:rsidRPr="00A23E6B">
        <w:rPr>
          <w:sz w:val="20"/>
          <w:szCs w:val="20"/>
        </w:rPr>
        <w:t xml:space="preserve">będzie potwierdzenie protokół odbioru podpisany przez laureata oraz dowód odbioru przesyłki kurierskiej lub przesyłki pocztowej.  </w:t>
      </w:r>
    </w:p>
    <w:p w:rsidR="00D5597A" w:rsidRPr="00A23E6B" w:rsidRDefault="00D5597A" w:rsidP="00334260">
      <w:pPr>
        <w:rPr>
          <w:b/>
          <w:sz w:val="20"/>
          <w:szCs w:val="20"/>
        </w:rPr>
      </w:pPr>
    </w:p>
    <w:p w:rsidR="00D5597A" w:rsidRPr="00A23E6B" w:rsidRDefault="00D5597A" w:rsidP="00334260">
      <w:pPr>
        <w:rPr>
          <w:b/>
          <w:sz w:val="20"/>
          <w:szCs w:val="20"/>
        </w:rPr>
      </w:pPr>
    </w:p>
    <w:p w:rsidR="00334260" w:rsidRPr="00A23E6B" w:rsidRDefault="008F6A95" w:rsidP="00334260">
      <w:pPr>
        <w:rPr>
          <w:b/>
          <w:sz w:val="20"/>
          <w:szCs w:val="20"/>
        </w:rPr>
      </w:pPr>
      <w:r w:rsidRPr="00A23E6B">
        <w:rPr>
          <w:b/>
          <w:sz w:val="20"/>
          <w:szCs w:val="20"/>
        </w:rPr>
        <w:t xml:space="preserve">Przetwarzanie danych osobowych </w:t>
      </w:r>
    </w:p>
    <w:p w:rsidR="00334260" w:rsidRPr="00A23E6B" w:rsidRDefault="005B7F1E" w:rsidP="00334260">
      <w:pPr>
        <w:rPr>
          <w:sz w:val="20"/>
          <w:szCs w:val="20"/>
        </w:rPr>
      </w:pPr>
      <w:r w:rsidRPr="00A23E6B">
        <w:rPr>
          <w:sz w:val="20"/>
          <w:szCs w:val="20"/>
        </w:rPr>
        <w:t>35</w:t>
      </w:r>
      <w:r w:rsidR="008F6A95" w:rsidRPr="00A23E6B">
        <w:rPr>
          <w:sz w:val="20"/>
          <w:szCs w:val="20"/>
        </w:rPr>
        <w:t xml:space="preserve">. Przetwarzanie danych osobowych odbywać się będzie na zasadach przewidzianych ustawą z dnia 29 sierpnia 1997 r. o ochronie danych osobowych (Dz. U. z 2002 r. Nr 101 poz. 926 ze zm.).  </w:t>
      </w:r>
    </w:p>
    <w:p w:rsidR="00334260" w:rsidRPr="00A23E6B" w:rsidRDefault="005B7F1E" w:rsidP="00334260">
      <w:pPr>
        <w:rPr>
          <w:sz w:val="20"/>
          <w:szCs w:val="20"/>
        </w:rPr>
      </w:pPr>
      <w:r w:rsidRPr="00A23E6B">
        <w:rPr>
          <w:sz w:val="20"/>
          <w:szCs w:val="20"/>
        </w:rPr>
        <w:t>36</w:t>
      </w:r>
      <w:r w:rsidR="008F6A95" w:rsidRPr="00A23E6B">
        <w:rPr>
          <w:sz w:val="20"/>
          <w:szCs w:val="20"/>
        </w:rPr>
        <w:t xml:space="preserve">. Administratorem danych osobowych udostępnianych przez Uczestników będzie </w:t>
      </w:r>
      <w:proofErr w:type="spellStart"/>
      <w:r w:rsidR="00AC5EA2">
        <w:rPr>
          <w:sz w:val="20"/>
          <w:szCs w:val="20"/>
        </w:rPr>
        <w:t>Haston</w:t>
      </w:r>
      <w:proofErr w:type="spellEnd"/>
      <w:r w:rsidR="00AC5EA2">
        <w:rPr>
          <w:sz w:val="20"/>
          <w:szCs w:val="20"/>
        </w:rPr>
        <w:t xml:space="preserve"> City Hotel Sp. z o.o.</w:t>
      </w:r>
      <w:r w:rsidR="00D5597A" w:rsidRPr="00A23E6B">
        <w:rPr>
          <w:sz w:val="20"/>
          <w:szCs w:val="20"/>
        </w:rPr>
        <w:t xml:space="preserve"> </w:t>
      </w:r>
      <w:r w:rsidR="008F6A95" w:rsidRPr="00A23E6B">
        <w:rPr>
          <w:sz w:val="20"/>
          <w:szCs w:val="20"/>
        </w:rPr>
        <w:t xml:space="preserve">z siedzibą </w:t>
      </w:r>
      <w:r w:rsidR="00D5597A" w:rsidRPr="00A23E6B">
        <w:rPr>
          <w:sz w:val="20"/>
          <w:szCs w:val="20"/>
        </w:rPr>
        <w:t>w</w:t>
      </w:r>
      <w:r w:rsidR="00AC5EA2">
        <w:rPr>
          <w:sz w:val="20"/>
          <w:szCs w:val="20"/>
        </w:rPr>
        <w:t>e</w:t>
      </w:r>
      <w:r w:rsidR="00D5597A" w:rsidRPr="00A23E6B">
        <w:rPr>
          <w:sz w:val="20"/>
          <w:szCs w:val="20"/>
        </w:rPr>
        <w:t xml:space="preserve"> W</w:t>
      </w:r>
      <w:r w:rsidR="00AC5EA2">
        <w:rPr>
          <w:sz w:val="20"/>
          <w:szCs w:val="20"/>
        </w:rPr>
        <w:t>rocławiu</w:t>
      </w:r>
      <w:r w:rsidR="008F6A95" w:rsidRPr="00A23E6B">
        <w:rPr>
          <w:sz w:val="20"/>
          <w:szCs w:val="20"/>
        </w:rPr>
        <w:t xml:space="preserve">, przy ul. </w:t>
      </w:r>
      <w:r w:rsidR="00AC5EA2">
        <w:rPr>
          <w:sz w:val="20"/>
          <w:szCs w:val="20"/>
        </w:rPr>
        <w:t>Irysowej 1-3</w:t>
      </w:r>
      <w:r w:rsidR="008F6A95" w:rsidRPr="00A23E6B">
        <w:rPr>
          <w:sz w:val="20"/>
          <w:szCs w:val="20"/>
        </w:rPr>
        <w:t>. Dane osobowe będą przetwarzane wyłącznie w celach związanych przedmiotowo z Konkursem, tj. w celach związanych z organizacją i przeprowadzeniem Konkursu oraz w celu zamieszczenia listy laureatów Konkursu na stronie internetowej www.</w:t>
      </w:r>
      <w:r w:rsidR="00291496" w:rsidRPr="00A23E6B">
        <w:rPr>
          <w:sz w:val="20"/>
          <w:szCs w:val="20"/>
        </w:rPr>
        <w:t>haston</w:t>
      </w:r>
      <w:r w:rsidR="008F6A95" w:rsidRPr="00A23E6B">
        <w:rPr>
          <w:sz w:val="20"/>
          <w:szCs w:val="20"/>
        </w:rPr>
        <w:t xml:space="preserve">.pl oraz w pismach branżowych i gastronomicznych portalach internetowych. </w:t>
      </w:r>
    </w:p>
    <w:p w:rsidR="008F6A95" w:rsidRPr="00A23E6B" w:rsidRDefault="005B7F1E" w:rsidP="00334260">
      <w:pPr>
        <w:rPr>
          <w:sz w:val="20"/>
          <w:szCs w:val="20"/>
        </w:rPr>
      </w:pPr>
      <w:r w:rsidRPr="00A23E6B">
        <w:rPr>
          <w:sz w:val="20"/>
          <w:szCs w:val="20"/>
        </w:rPr>
        <w:t>37</w:t>
      </w:r>
      <w:r w:rsidR="008F6A95" w:rsidRPr="00A23E6B">
        <w:rPr>
          <w:sz w:val="20"/>
          <w:szCs w:val="20"/>
        </w:rPr>
        <w:t xml:space="preserve">. Podanie danych osobowych ma charakter dobrowolny, lecz niezbędny do wydania nagrody. Osobom udostępniającym dane osobowe przysługuje prawo dostępu do takich danych, ich poprawiania oraz żądania usunięcia. </w:t>
      </w:r>
    </w:p>
    <w:p w:rsidR="00334260" w:rsidRPr="00A23E6B" w:rsidRDefault="008F6A95" w:rsidP="00334260">
      <w:pPr>
        <w:rPr>
          <w:b/>
          <w:sz w:val="20"/>
          <w:szCs w:val="20"/>
        </w:rPr>
      </w:pPr>
      <w:r w:rsidRPr="00A23E6B">
        <w:rPr>
          <w:b/>
          <w:sz w:val="20"/>
          <w:szCs w:val="20"/>
        </w:rPr>
        <w:t xml:space="preserve">Postępowanie reklamacyjne </w:t>
      </w:r>
    </w:p>
    <w:p w:rsidR="00727D3C" w:rsidRPr="00A23E6B" w:rsidRDefault="005B7F1E" w:rsidP="00334260">
      <w:pPr>
        <w:rPr>
          <w:sz w:val="20"/>
          <w:szCs w:val="20"/>
        </w:rPr>
      </w:pPr>
      <w:r w:rsidRPr="00A23E6B">
        <w:rPr>
          <w:sz w:val="20"/>
          <w:szCs w:val="20"/>
        </w:rPr>
        <w:t>38</w:t>
      </w:r>
      <w:r w:rsidR="008F6A95" w:rsidRPr="00A23E6B">
        <w:rPr>
          <w:sz w:val="20"/>
          <w:szCs w:val="20"/>
        </w:rPr>
        <w:t>. Wszelkie reklamacje w związku z uczestnictwem w Konkursie powinny być zgłaszane w formie pisemnej oraz przesyłane listem poleconym na adres:</w:t>
      </w:r>
      <w:r w:rsidR="00D5597A" w:rsidRPr="00A23E6B">
        <w:rPr>
          <w:sz w:val="20"/>
          <w:szCs w:val="20"/>
        </w:rPr>
        <w:t xml:space="preserve"> </w:t>
      </w:r>
      <w:proofErr w:type="spellStart"/>
      <w:r w:rsidR="00AC5EA2">
        <w:rPr>
          <w:sz w:val="20"/>
          <w:szCs w:val="20"/>
        </w:rPr>
        <w:t>Haston</w:t>
      </w:r>
      <w:proofErr w:type="spellEnd"/>
      <w:r w:rsidR="00AC5EA2">
        <w:rPr>
          <w:sz w:val="20"/>
          <w:szCs w:val="20"/>
        </w:rPr>
        <w:t xml:space="preserve"> City Hotel Sp. z o.o., ul. Irysowa 1-3, 51-117 Wrocław,</w:t>
      </w:r>
      <w:r w:rsidR="00D5597A" w:rsidRPr="00A23E6B">
        <w:rPr>
          <w:sz w:val="20"/>
          <w:szCs w:val="20"/>
        </w:rPr>
        <w:t xml:space="preserve"> </w:t>
      </w:r>
      <w:r w:rsidR="008F6A95" w:rsidRPr="00A23E6B">
        <w:rPr>
          <w:sz w:val="20"/>
          <w:szCs w:val="20"/>
        </w:rPr>
        <w:t xml:space="preserve">z dopiskiem „ </w:t>
      </w:r>
      <w:r w:rsidR="00727D3C" w:rsidRPr="00A23E6B">
        <w:rPr>
          <w:sz w:val="20"/>
          <w:szCs w:val="20"/>
        </w:rPr>
        <w:t>Kulinarny Rajd Mistrzów</w:t>
      </w:r>
      <w:r w:rsidR="008F6A95" w:rsidRPr="00A23E6B">
        <w:rPr>
          <w:sz w:val="20"/>
          <w:szCs w:val="20"/>
        </w:rPr>
        <w:t xml:space="preserve"> - reklamacja.” lub na adres mailowy Organizatora</w:t>
      </w:r>
      <w:r w:rsidR="00AC5EA2">
        <w:rPr>
          <w:sz w:val="20"/>
          <w:szCs w:val="20"/>
        </w:rPr>
        <w:t xml:space="preserve"> [ konkurs@haston.pl ]</w:t>
      </w:r>
      <w:r w:rsidR="008F6A95" w:rsidRPr="00A23E6B">
        <w:rPr>
          <w:sz w:val="20"/>
          <w:szCs w:val="20"/>
        </w:rPr>
        <w:t xml:space="preserve"> w terminie do </w:t>
      </w:r>
      <w:r w:rsidR="00291496" w:rsidRPr="00A23E6B">
        <w:rPr>
          <w:color w:val="000000" w:themeColor="text1"/>
          <w:sz w:val="20"/>
          <w:szCs w:val="20"/>
        </w:rPr>
        <w:t>2</w:t>
      </w:r>
      <w:r w:rsidR="00A23E6B" w:rsidRPr="00A23E6B">
        <w:rPr>
          <w:color w:val="000000" w:themeColor="text1"/>
          <w:sz w:val="20"/>
          <w:szCs w:val="20"/>
        </w:rPr>
        <w:t>0</w:t>
      </w:r>
      <w:r w:rsidR="00291496" w:rsidRPr="00A23E6B">
        <w:rPr>
          <w:color w:val="000000" w:themeColor="text1"/>
          <w:sz w:val="20"/>
          <w:szCs w:val="20"/>
        </w:rPr>
        <w:t xml:space="preserve"> listopada</w:t>
      </w:r>
      <w:r w:rsidR="00AC5EA2">
        <w:rPr>
          <w:color w:val="000000" w:themeColor="text1"/>
          <w:sz w:val="20"/>
          <w:szCs w:val="20"/>
        </w:rPr>
        <w:t xml:space="preserve"> </w:t>
      </w:r>
      <w:r w:rsidR="008F6A95" w:rsidRPr="00A23E6B">
        <w:rPr>
          <w:sz w:val="20"/>
          <w:szCs w:val="20"/>
        </w:rPr>
        <w:t>201</w:t>
      </w:r>
      <w:r w:rsidR="00A23E6B" w:rsidRPr="00A23E6B">
        <w:rPr>
          <w:sz w:val="20"/>
          <w:szCs w:val="20"/>
        </w:rPr>
        <w:t>5</w:t>
      </w:r>
      <w:r w:rsidR="008F6A95" w:rsidRPr="00A23E6B">
        <w:rPr>
          <w:sz w:val="20"/>
          <w:szCs w:val="20"/>
        </w:rPr>
        <w:t xml:space="preserve"> r. Dla oceny zachowania terminu miarodajna jest data stempla pocztowego. </w:t>
      </w:r>
    </w:p>
    <w:p w:rsidR="00334260" w:rsidRPr="00A23E6B" w:rsidRDefault="005B7F1E" w:rsidP="00334260">
      <w:pPr>
        <w:rPr>
          <w:sz w:val="20"/>
          <w:szCs w:val="20"/>
        </w:rPr>
      </w:pPr>
      <w:r w:rsidRPr="00A23E6B">
        <w:rPr>
          <w:sz w:val="20"/>
          <w:szCs w:val="20"/>
        </w:rPr>
        <w:t>39</w:t>
      </w:r>
      <w:r w:rsidR="008F6A95" w:rsidRPr="00A23E6B">
        <w:rPr>
          <w:sz w:val="20"/>
          <w:szCs w:val="20"/>
        </w:rPr>
        <w:t xml:space="preserve">. Pisemna reklamacja powinna zawierać imię, nazwisko, dokładny adres Uczestnika oraz dokładny opis i uzasadnienie reklamacji </w:t>
      </w:r>
    </w:p>
    <w:p w:rsidR="00334260" w:rsidRPr="00A23E6B" w:rsidRDefault="008F6A95" w:rsidP="00334260">
      <w:pPr>
        <w:rPr>
          <w:sz w:val="20"/>
          <w:szCs w:val="20"/>
        </w:rPr>
      </w:pPr>
      <w:r w:rsidRPr="00A23E6B">
        <w:rPr>
          <w:sz w:val="20"/>
          <w:szCs w:val="20"/>
        </w:rPr>
        <w:t>4</w:t>
      </w:r>
      <w:r w:rsidR="005B7F1E" w:rsidRPr="00A23E6B">
        <w:rPr>
          <w:sz w:val="20"/>
          <w:szCs w:val="20"/>
        </w:rPr>
        <w:t>0</w:t>
      </w:r>
      <w:r w:rsidRPr="00A23E6B">
        <w:rPr>
          <w:sz w:val="20"/>
          <w:szCs w:val="20"/>
        </w:rPr>
        <w:t xml:space="preserve">. Reklamacje będą rozpatrywane przez Komisję w terminie 14 dni od daty ich otrzymania. </w:t>
      </w:r>
    </w:p>
    <w:p w:rsidR="008F6A95" w:rsidRPr="008F6A95" w:rsidRDefault="008F6A95" w:rsidP="00334260">
      <w:pPr>
        <w:rPr>
          <w:rFonts w:ascii="Verdana" w:hAnsi="Verdana"/>
          <w:sz w:val="20"/>
          <w:szCs w:val="20"/>
        </w:rPr>
      </w:pPr>
      <w:r w:rsidRPr="00A23E6B">
        <w:rPr>
          <w:sz w:val="20"/>
          <w:szCs w:val="20"/>
        </w:rPr>
        <w:t>4</w:t>
      </w:r>
      <w:r w:rsidR="005B7F1E" w:rsidRPr="00A23E6B">
        <w:rPr>
          <w:sz w:val="20"/>
          <w:szCs w:val="20"/>
        </w:rPr>
        <w:t>1</w:t>
      </w:r>
      <w:r w:rsidRPr="00A23E6B">
        <w:rPr>
          <w:sz w:val="20"/>
          <w:szCs w:val="20"/>
        </w:rPr>
        <w:t>. W terminie 14 dni od daty rozpatrzenia reklamacji Organizator prześle Drużynie informację o sposobie rozpatrzenia reklamacji.</w:t>
      </w:r>
    </w:p>
    <w:p w:rsidR="00334260" w:rsidRPr="00A23E6B" w:rsidRDefault="008F6A95" w:rsidP="00334260">
      <w:pPr>
        <w:rPr>
          <w:b/>
          <w:sz w:val="20"/>
          <w:szCs w:val="20"/>
        </w:rPr>
      </w:pPr>
      <w:r w:rsidRPr="00A23E6B">
        <w:rPr>
          <w:b/>
          <w:sz w:val="20"/>
          <w:szCs w:val="20"/>
        </w:rPr>
        <w:t xml:space="preserve">Prawa autorskie  </w:t>
      </w:r>
    </w:p>
    <w:p w:rsidR="00334260" w:rsidRPr="00A23E6B" w:rsidRDefault="008F6A95" w:rsidP="00334260">
      <w:pPr>
        <w:rPr>
          <w:sz w:val="20"/>
          <w:szCs w:val="20"/>
        </w:rPr>
      </w:pPr>
      <w:r w:rsidRPr="00A23E6B">
        <w:rPr>
          <w:sz w:val="20"/>
          <w:szCs w:val="20"/>
        </w:rPr>
        <w:t>4</w:t>
      </w:r>
      <w:r w:rsidR="005B7F1E" w:rsidRPr="00A23E6B">
        <w:rPr>
          <w:sz w:val="20"/>
          <w:szCs w:val="20"/>
        </w:rPr>
        <w:t>2</w:t>
      </w:r>
      <w:r w:rsidRPr="00A23E6B">
        <w:rPr>
          <w:sz w:val="20"/>
          <w:szCs w:val="20"/>
        </w:rPr>
        <w:t xml:space="preserve">. Uczestnicy wchodzący w skład Drużyny gwarantują, że do przesłanych materiałów (w tym do receptury oraz zdjęć) nabyli odpowiednie prawa autorskie oraz prawa do wizerunku, umożliwiające ich reprodukcję, rozpowszechnianie i publikowanie. </w:t>
      </w:r>
    </w:p>
    <w:p w:rsidR="00334260" w:rsidRPr="00A23E6B" w:rsidRDefault="008F6A95" w:rsidP="00334260">
      <w:pPr>
        <w:rPr>
          <w:sz w:val="20"/>
          <w:szCs w:val="20"/>
        </w:rPr>
      </w:pPr>
      <w:r w:rsidRPr="00A23E6B">
        <w:rPr>
          <w:sz w:val="20"/>
          <w:szCs w:val="20"/>
        </w:rPr>
        <w:t>4</w:t>
      </w:r>
      <w:r w:rsidR="005B7F1E" w:rsidRPr="00A23E6B">
        <w:rPr>
          <w:sz w:val="20"/>
          <w:szCs w:val="20"/>
        </w:rPr>
        <w:t>3</w:t>
      </w:r>
      <w:r w:rsidRPr="00A23E6B">
        <w:rPr>
          <w:sz w:val="20"/>
          <w:szCs w:val="20"/>
        </w:rPr>
        <w:t xml:space="preserve">. Z tytułu złożonego powyżej oświadczenia uczestnicy przyjmują na siebie pełną odpowiedzialność prawną. W przypadku jakichkolwiek roszczeń ze strony osób trzecich uczestnicy, po zawiadomieniu ich przez Organizatora, nie uchylą się od niezwłocznego przystąpienia do wyjaśnienie sprawy oraz wystąpią przeciwko takim roszczeniom na własny koszt i ryzyko, a nadto zaspokoją wszelkie uzasadnione roszczenia, a w razie ich zasądzenia od Organizatora, regresowo zwrócą całość pokrytych roszczeń oraz wszelkie związane z tym wydatki i opłaty, włączając w to koszty procesu i obsługi prawnej, a także naprawą wszelkie inne szkody wynikające z wyżej opisanych roszczeń osób trzecich. </w:t>
      </w:r>
    </w:p>
    <w:p w:rsidR="00334260" w:rsidRPr="00A23E6B" w:rsidRDefault="005B7F1E" w:rsidP="00334260">
      <w:pPr>
        <w:rPr>
          <w:sz w:val="20"/>
          <w:szCs w:val="20"/>
        </w:rPr>
      </w:pPr>
      <w:r w:rsidRPr="00A23E6B">
        <w:rPr>
          <w:sz w:val="20"/>
          <w:szCs w:val="20"/>
        </w:rPr>
        <w:t>44</w:t>
      </w:r>
      <w:r w:rsidR="008F6A95" w:rsidRPr="00A23E6B">
        <w:rPr>
          <w:sz w:val="20"/>
          <w:szCs w:val="20"/>
        </w:rPr>
        <w:t xml:space="preserve">. Uczestnicy w momencie wydania nagrody w Konkursie przenoszą autorskie prawa majątkowe do wszystkich materiałów wykorzystywanych przez nich na potrzeby Konkursu (w tym do receptury oraz zdjęć) oraz prawa do rozpowszechniania opracowań materiałów, obejmujące, bez ograniczeń terytorialnych i czasowych, wszystkie znane w momencie przeniesienia pola eksploatacji, a w szczególności: utrwalanie, zwielokrotnianie dowolną techniką, wprowadzanie do obrotu, wprowadzanie do pamięci komputera, publiczne wykonanie albo publiczne odtwarzanie, wystawianie, wyświetlanie, najem, dzierżawę, nadanie za pomocą wizji lub fonii przewodowej albo bezprzewodowej przez stacje naziemną, nadanie za pośrednictwem satelity, równoczesne i integralne nadanie utworu nadawanego przez inną organizację radiową lub telewizyjną, publikacja i dystrybucja poprzez Internet. Powyższa okoliczność zostanie przez uczestników potwierdzona w formie pisemnej przed wydaniem nagrody. Ponadto nagrodzeni Uczestnicy poproszeni będą także o podpisanie odpowiedniego oświadczenia (lub umowy) dotyczącej wykorzystania przez Organizatora ich wizerunku widniejącego w materiałach sporządzonych na potrzeby zarejestrowania przebiegu Konkursu, w szczególności na zdjęciach wykonywanych w trakcie trwania poszczególnych etapów. </w:t>
      </w:r>
    </w:p>
    <w:p w:rsidR="008F6A95" w:rsidRPr="00A23E6B" w:rsidRDefault="005B7F1E" w:rsidP="00334260">
      <w:pPr>
        <w:rPr>
          <w:sz w:val="20"/>
          <w:szCs w:val="20"/>
        </w:rPr>
      </w:pPr>
      <w:r w:rsidRPr="00A23E6B">
        <w:rPr>
          <w:sz w:val="20"/>
          <w:szCs w:val="20"/>
        </w:rPr>
        <w:lastRenderedPageBreak/>
        <w:t>45</w:t>
      </w:r>
      <w:r w:rsidR="008F6A95" w:rsidRPr="00A23E6B">
        <w:rPr>
          <w:sz w:val="20"/>
          <w:szCs w:val="20"/>
        </w:rPr>
        <w:t xml:space="preserve">. Uczestnicy upoważniają Organizatora, z prawem udzielania dalszych upoważnień, do wykorzystania wszelkich materiałów przekazanych przez uczestników dla celów Konkursu, w szczególności wprowadzania ich do pamięci komputera lub innego urządzenia, przetwarzania materiałów oraz ich publikacji i rozpowszechniania w związku z Konkursem w okresie jego trwania. W razie wątpliwości niniejsze upoważnienie poczytuje się jako udzielenie Organizatorowi niewyłącznej, nieodpłatnej licencji, w zakresie powyżej określonym na czas trwania Konkursu.  </w:t>
      </w:r>
    </w:p>
    <w:p w:rsidR="00A23E6B" w:rsidRDefault="00A23E6B" w:rsidP="00334260">
      <w:pPr>
        <w:rPr>
          <w:rFonts w:ascii="Verdana" w:hAnsi="Verdana"/>
          <w:b/>
          <w:sz w:val="20"/>
          <w:szCs w:val="20"/>
        </w:rPr>
      </w:pPr>
    </w:p>
    <w:p w:rsidR="00334260" w:rsidRPr="00A23E6B" w:rsidRDefault="008F6A95" w:rsidP="00334260">
      <w:pPr>
        <w:rPr>
          <w:b/>
          <w:sz w:val="20"/>
          <w:szCs w:val="20"/>
        </w:rPr>
      </w:pPr>
      <w:r w:rsidRPr="00A23E6B">
        <w:rPr>
          <w:b/>
          <w:sz w:val="20"/>
          <w:szCs w:val="20"/>
        </w:rPr>
        <w:t xml:space="preserve">Postanowienia końcowe </w:t>
      </w:r>
    </w:p>
    <w:p w:rsidR="00334260" w:rsidRPr="00A23E6B" w:rsidRDefault="005B7F1E" w:rsidP="00334260">
      <w:pPr>
        <w:rPr>
          <w:sz w:val="20"/>
          <w:szCs w:val="20"/>
        </w:rPr>
      </w:pPr>
      <w:r w:rsidRPr="00A23E6B">
        <w:rPr>
          <w:sz w:val="20"/>
          <w:szCs w:val="20"/>
        </w:rPr>
        <w:t>46</w:t>
      </w:r>
      <w:r w:rsidR="008F6A95" w:rsidRPr="00A23E6B">
        <w:rPr>
          <w:sz w:val="20"/>
          <w:szCs w:val="20"/>
        </w:rPr>
        <w:t xml:space="preserve">. Organizator zastrzega sobie prawo do nieuwzględnienia tych Zgłoszeń, które zawierają określenia lub zwroty powszechnie uznane za wulgarne lub obraźliwe albo naruszające dobra osobiste lub prawa wyłączne innych osób.  </w:t>
      </w:r>
    </w:p>
    <w:p w:rsidR="00334260" w:rsidRPr="00A23E6B" w:rsidRDefault="005B7F1E" w:rsidP="00334260">
      <w:pPr>
        <w:rPr>
          <w:sz w:val="20"/>
          <w:szCs w:val="20"/>
        </w:rPr>
      </w:pPr>
      <w:r w:rsidRPr="00A23E6B">
        <w:rPr>
          <w:sz w:val="20"/>
          <w:szCs w:val="20"/>
        </w:rPr>
        <w:t>47</w:t>
      </w:r>
      <w:r w:rsidR="008F6A95" w:rsidRPr="00A23E6B">
        <w:rPr>
          <w:sz w:val="20"/>
          <w:szCs w:val="20"/>
        </w:rPr>
        <w:t>. Organizator zastrzega sobie prawo zmiany Regulaminu poprzez zamieszczenie odpowiedniej informacji  na stronie internetowej www.</w:t>
      </w:r>
      <w:r w:rsidR="00291496" w:rsidRPr="00A23E6B">
        <w:rPr>
          <w:sz w:val="20"/>
          <w:szCs w:val="20"/>
        </w:rPr>
        <w:t>haston</w:t>
      </w:r>
      <w:r w:rsidR="008F6A95" w:rsidRPr="00A23E6B">
        <w:rPr>
          <w:sz w:val="20"/>
          <w:szCs w:val="20"/>
        </w:rPr>
        <w:t xml:space="preserve">.pl na 1 dzień przed wprowadzeniem zmiany, jeżeli nie wpłynie to na pogorszenie warunków uczestnictwa w Konkursie. </w:t>
      </w:r>
    </w:p>
    <w:p w:rsidR="003307BE" w:rsidRPr="00A23E6B" w:rsidRDefault="005B7F1E" w:rsidP="003307BE">
      <w:pPr>
        <w:pStyle w:val="NormalnyWeb"/>
        <w:spacing w:before="0" w:beforeAutospacing="0" w:after="0" w:afterAutospacing="0"/>
        <w:rPr>
          <w:rFonts w:asciiTheme="minorHAnsi" w:hAnsiTheme="minorHAnsi"/>
          <w:color w:val="000000"/>
          <w:sz w:val="20"/>
          <w:szCs w:val="20"/>
        </w:rPr>
      </w:pPr>
      <w:r w:rsidRPr="00A23E6B">
        <w:rPr>
          <w:rFonts w:asciiTheme="minorHAnsi" w:hAnsiTheme="minorHAnsi"/>
          <w:sz w:val="20"/>
          <w:szCs w:val="20"/>
        </w:rPr>
        <w:t>48</w:t>
      </w:r>
      <w:r w:rsidR="00FE771A" w:rsidRPr="00A23E6B">
        <w:rPr>
          <w:rFonts w:asciiTheme="minorHAnsi" w:hAnsiTheme="minorHAnsi"/>
          <w:sz w:val="20"/>
          <w:szCs w:val="20"/>
        </w:rPr>
        <w:t xml:space="preserve">. </w:t>
      </w:r>
      <w:r w:rsidR="00FE771A" w:rsidRPr="00A23E6B">
        <w:rPr>
          <w:rFonts w:asciiTheme="minorHAnsi" w:hAnsiTheme="minorHAnsi"/>
          <w:color w:val="000000"/>
          <w:sz w:val="20"/>
          <w:szCs w:val="20"/>
        </w:rPr>
        <w:t>Organizator zastrzega sobie prawo do odwołania  Konkursu bez podania przyczyny.</w:t>
      </w:r>
    </w:p>
    <w:p w:rsidR="003307BE" w:rsidRPr="00A23E6B" w:rsidRDefault="003307BE" w:rsidP="003307BE">
      <w:pPr>
        <w:pStyle w:val="NormalnyWeb"/>
        <w:spacing w:before="0" w:beforeAutospacing="0" w:after="0" w:afterAutospacing="0"/>
        <w:rPr>
          <w:rFonts w:asciiTheme="minorHAnsi" w:hAnsiTheme="minorHAnsi"/>
          <w:color w:val="000000"/>
          <w:sz w:val="20"/>
          <w:szCs w:val="20"/>
        </w:rPr>
      </w:pPr>
    </w:p>
    <w:p w:rsidR="003307BE" w:rsidRPr="00A23E6B" w:rsidRDefault="005B7F1E" w:rsidP="003307BE">
      <w:pPr>
        <w:pStyle w:val="NormalnyWeb"/>
        <w:spacing w:before="0" w:beforeAutospacing="0" w:after="0" w:afterAutospacing="0"/>
        <w:rPr>
          <w:rFonts w:asciiTheme="minorHAnsi" w:hAnsiTheme="minorHAnsi" w:cs="Arial"/>
          <w:color w:val="000000" w:themeColor="text1"/>
          <w:sz w:val="20"/>
          <w:szCs w:val="20"/>
        </w:rPr>
      </w:pPr>
      <w:r w:rsidRPr="00A23E6B">
        <w:rPr>
          <w:rFonts w:asciiTheme="minorHAnsi" w:hAnsiTheme="minorHAnsi"/>
          <w:color w:val="000000"/>
          <w:sz w:val="20"/>
          <w:szCs w:val="20"/>
        </w:rPr>
        <w:t>49</w:t>
      </w:r>
      <w:r w:rsidR="003307BE" w:rsidRPr="00A23E6B">
        <w:rPr>
          <w:rFonts w:asciiTheme="minorHAnsi" w:hAnsiTheme="minorHAnsi"/>
          <w:color w:val="000000"/>
          <w:sz w:val="20"/>
          <w:szCs w:val="20"/>
        </w:rPr>
        <w:t>.</w:t>
      </w:r>
      <w:r w:rsidR="003307BE" w:rsidRPr="00A23E6B">
        <w:rPr>
          <w:rFonts w:asciiTheme="minorHAnsi" w:hAnsiTheme="minorHAnsi" w:cs="Arial"/>
          <w:color w:val="000000" w:themeColor="text1"/>
          <w:sz w:val="20"/>
          <w:szCs w:val="20"/>
        </w:rPr>
        <w:t>Nominacja do Półfinału Kulinarnego Pucharu Polski opiera się wyłącznie o ocenę jury profesjonalnego i technicznego.</w:t>
      </w:r>
    </w:p>
    <w:p w:rsidR="00247943" w:rsidRPr="00A23E6B" w:rsidRDefault="00247943" w:rsidP="003307BE">
      <w:pPr>
        <w:pStyle w:val="NormalnyWeb"/>
        <w:spacing w:before="0" w:beforeAutospacing="0" w:after="0" w:afterAutospacing="0"/>
        <w:rPr>
          <w:rFonts w:asciiTheme="minorHAnsi" w:hAnsiTheme="minorHAnsi" w:cs="Arial"/>
          <w:color w:val="000000" w:themeColor="text1"/>
          <w:sz w:val="20"/>
          <w:szCs w:val="20"/>
        </w:rPr>
      </w:pPr>
    </w:p>
    <w:p w:rsidR="00247943" w:rsidRPr="00A23E6B" w:rsidRDefault="003307BE" w:rsidP="00247943">
      <w:pPr>
        <w:shd w:val="clear" w:color="auto" w:fill="FFFFFF"/>
        <w:spacing w:after="0" w:line="360" w:lineRule="auto"/>
        <w:rPr>
          <w:rFonts w:eastAsia="Times New Roman" w:cs="Arial"/>
          <w:color w:val="000000" w:themeColor="text1"/>
          <w:sz w:val="20"/>
          <w:szCs w:val="20"/>
          <w:lang w:eastAsia="pl-PL"/>
        </w:rPr>
      </w:pPr>
      <w:r w:rsidRPr="00A23E6B">
        <w:rPr>
          <w:rFonts w:cs="Arial"/>
          <w:color w:val="000000" w:themeColor="text1"/>
          <w:sz w:val="20"/>
          <w:szCs w:val="20"/>
        </w:rPr>
        <w:t>5</w:t>
      </w:r>
      <w:r w:rsidR="005B7F1E" w:rsidRPr="00A23E6B">
        <w:rPr>
          <w:rFonts w:cs="Arial"/>
          <w:color w:val="000000" w:themeColor="text1"/>
          <w:sz w:val="20"/>
          <w:szCs w:val="20"/>
        </w:rPr>
        <w:t>0</w:t>
      </w:r>
      <w:r w:rsidRPr="00A23E6B">
        <w:rPr>
          <w:rFonts w:cs="Arial"/>
          <w:color w:val="000000" w:themeColor="text1"/>
          <w:sz w:val="20"/>
          <w:szCs w:val="20"/>
        </w:rPr>
        <w:t xml:space="preserve">. </w:t>
      </w:r>
      <w:r w:rsidR="00A23E6B" w:rsidRPr="00A23E6B">
        <w:rPr>
          <w:rFonts w:eastAsia="Times New Roman" w:cs="Arial"/>
          <w:color w:val="000000" w:themeColor="text1"/>
          <w:sz w:val="20"/>
          <w:szCs w:val="20"/>
          <w:lang w:eastAsia="pl-PL"/>
        </w:rPr>
        <w:t>Uczestnikami KPP 2016</w:t>
      </w:r>
      <w:r w:rsidR="00247943" w:rsidRPr="00A23E6B">
        <w:rPr>
          <w:rFonts w:eastAsia="Times New Roman" w:cs="Arial"/>
          <w:color w:val="000000" w:themeColor="text1"/>
          <w:sz w:val="20"/>
          <w:szCs w:val="20"/>
          <w:lang w:eastAsia="pl-PL"/>
        </w:rPr>
        <w:t xml:space="preserve"> mogą być osoby narodowości polskiej, jak również obcokrajowcy pracujący w polskich restauracjach. Nominację</w:t>
      </w:r>
      <w:r w:rsidR="00A23E6B" w:rsidRPr="00A23E6B">
        <w:rPr>
          <w:rFonts w:eastAsia="Times New Roman" w:cs="Arial"/>
          <w:color w:val="000000" w:themeColor="text1"/>
          <w:sz w:val="20"/>
          <w:szCs w:val="20"/>
          <w:lang w:eastAsia="pl-PL"/>
        </w:rPr>
        <w:t xml:space="preserve"> do Półfinału KPP 2016</w:t>
      </w:r>
      <w:r w:rsidR="00247943" w:rsidRPr="00A23E6B">
        <w:rPr>
          <w:rFonts w:eastAsia="Times New Roman" w:cs="Arial"/>
          <w:color w:val="000000" w:themeColor="text1"/>
          <w:sz w:val="20"/>
          <w:szCs w:val="20"/>
          <w:lang w:eastAsia="pl-PL"/>
        </w:rPr>
        <w:t xml:space="preserve"> otrzymuje drużyna, której szef jest narodowości polskiej lub jest obcokrajowcem, pracującym w momencie przystąpienia do Konkursu Nominowanego w restauracji w Polsce. </w:t>
      </w:r>
    </w:p>
    <w:p w:rsidR="00FE771A" w:rsidRPr="00A23E6B" w:rsidRDefault="003307BE" w:rsidP="00247943">
      <w:pPr>
        <w:shd w:val="clear" w:color="auto" w:fill="FFFFFF"/>
        <w:spacing w:after="0" w:line="360" w:lineRule="auto"/>
        <w:rPr>
          <w:rFonts w:eastAsia="Times New Roman" w:cs="Arial"/>
          <w:color w:val="000000" w:themeColor="text1"/>
          <w:sz w:val="20"/>
          <w:szCs w:val="20"/>
          <w:lang w:eastAsia="pl-PL"/>
        </w:rPr>
      </w:pPr>
      <w:r w:rsidRPr="00A23E6B">
        <w:rPr>
          <w:rFonts w:eastAsia="Times New Roman" w:cs="Arial"/>
          <w:color w:val="000000" w:themeColor="text1"/>
          <w:sz w:val="20"/>
          <w:szCs w:val="20"/>
          <w:lang w:eastAsia="pl-PL"/>
        </w:rPr>
        <w:t>5</w:t>
      </w:r>
      <w:r w:rsidR="005B7F1E" w:rsidRPr="00A23E6B">
        <w:rPr>
          <w:rFonts w:eastAsia="Times New Roman" w:cs="Arial"/>
          <w:color w:val="000000" w:themeColor="text1"/>
          <w:sz w:val="20"/>
          <w:szCs w:val="20"/>
          <w:lang w:eastAsia="pl-PL"/>
        </w:rPr>
        <w:t>1</w:t>
      </w:r>
      <w:r w:rsidRPr="00A23E6B">
        <w:rPr>
          <w:rFonts w:eastAsia="Times New Roman" w:cs="Arial"/>
          <w:color w:val="000000" w:themeColor="text1"/>
          <w:sz w:val="20"/>
          <w:szCs w:val="20"/>
          <w:lang w:eastAsia="pl-PL"/>
        </w:rPr>
        <w:t>. Uczestnicy konkursu – w konkursie mogą wziąć udział wyłącznie profesjonaliści,</w:t>
      </w:r>
      <w:r w:rsidRPr="00A23E6B">
        <w:rPr>
          <w:rFonts w:eastAsia="Times New Roman" w:cs="Arial"/>
          <w:color w:val="000000" w:themeColor="text1"/>
          <w:sz w:val="20"/>
          <w:szCs w:val="20"/>
          <w:lang w:eastAsia="pl-PL"/>
        </w:rPr>
        <w:br/>
        <w:t>tj. kucharze pracujący zawodowo bądź mający w dacie przystąpienia do konkursu przerwę w pracy zawodowej nie dłuższą niż jeden rok.</w:t>
      </w:r>
    </w:p>
    <w:p w:rsidR="008F6A95" w:rsidRPr="00A23E6B" w:rsidRDefault="008F6A95" w:rsidP="00FE771A">
      <w:pPr>
        <w:spacing w:after="0"/>
        <w:rPr>
          <w:color w:val="000000" w:themeColor="text1"/>
          <w:sz w:val="20"/>
          <w:szCs w:val="20"/>
        </w:rPr>
      </w:pPr>
      <w:r w:rsidRPr="00A23E6B">
        <w:rPr>
          <w:color w:val="000000" w:themeColor="text1"/>
          <w:sz w:val="20"/>
          <w:szCs w:val="20"/>
        </w:rPr>
        <w:t>5</w:t>
      </w:r>
      <w:r w:rsidR="005B7F1E" w:rsidRPr="00A23E6B">
        <w:rPr>
          <w:color w:val="000000" w:themeColor="text1"/>
          <w:sz w:val="20"/>
          <w:szCs w:val="20"/>
        </w:rPr>
        <w:t>2</w:t>
      </w:r>
      <w:r w:rsidRPr="00A23E6B">
        <w:rPr>
          <w:color w:val="000000" w:themeColor="text1"/>
          <w:sz w:val="20"/>
          <w:szCs w:val="20"/>
        </w:rPr>
        <w:t xml:space="preserve">. Informacje dodatkowe: </w:t>
      </w:r>
      <w:proofErr w:type="spellStart"/>
      <w:r w:rsidR="00E128A1" w:rsidRPr="00A23E6B">
        <w:rPr>
          <w:color w:val="000000" w:themeColor="text1"/>
          <w:sz w:val="20"/>
          <w:szCs w:val="20"/>
        </w:rPr>
        <w:t>Haston</w:t>
      </w:r>
      <w:proofErr w:type="spellEnd"/>
      <w:r w:rsidR="00E128A1" w:rsidRPr="00A23E6B">
        <w:rPr>
          <w:color w:val="000000" w:themeColor="text1"/>
          <w:sz w:val="20"/>
          <w:szCs w:val="20"/>
        </w:rPr>
        <w:t xml:space="preserve"> City Hotel</w:t>
      </w:r>
      <w:r w:rsidR="00AB6D94" w:rsidRPr="00A23E6B">
        <w:rPr>
          <w:color w:val="000000" w:themeColor="text1"/>
          <w:sz w:val="20"/>
          <w:szCs w:val="20"/>
        </w:rPr>
        <w:t xml:space="preserve">, tel. </w:t>
      </w:r>
      <w:r w:rsidR="00E128A1" w:rsidRPr="00A23E6B">
        <w:rPr>
          <w:color w:val="000000" w:themeColor="text1"/>
          <w:sz w:val="20"/>
          <w:szCs w:val="20"/>
        </w:rPr>
        <w:t>71 32 09</w:t>
      </w:r>
      <w:r w:rsidR="00AB6D94" w:rsidRPr="00A23E6B">
        <w:rPr>
          <w:color w:val="000000" w:themeColor="text1"/>
          <w:sz w:val="20"/>
          <w:szCs w:val="20"/>
        </w:rPr>
        <w:t> </w:t>
      </w:r>
      <w:r w:rsidR="00A511F7" w:rsidRPr="00A23E6B">
        <w:rPr>
          <w:color w:val="000000" w:themeColor="text1"/>
          <w:sz w:val="20"/>
          <w:szCs w:val="20"/>
        </w:rPr>
        <w:t>720</w:t>
      </w:r>
      <w:r w:rsidR="00AB6D94" w:rsidRPr="00A23E6B">
        <w:rPr>
          <w:color w:val="000000" w:themeColor="text1"/>
          <w:sz w:val="20"/>
          <w:szCs w:val="20"/>
        </w:rPr>
        <w:t>, 512 71 90 63</w:t>
      </w:r>
      <w:r w:rsidR="00A511F7" w:rsidRPr="00A23E6B">
        <w:rPr>
          <w:color w:val="000000" w:themeColor="text1"/>
          <w:sz w:val="20"/>
          <w:szCs w:val="20"/>
        </w:rPr>
        <w:t>;</w:t>
      </w:r>
    </w:p>
    <w:sectPr w:rsidR="008F6A95" w:rsidRPr="00A23E6B" w:rsidSect="008F6A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5DB"/>
    <w:multiLevelType w:val="hybridMultilevel"/>
    <w:tmpl w:val="387AFFA2"/>
    <w:lvl w:ilvl="0" w:tplc="0415000F">
      <w:start w:val="5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CD747E"/>
    <w:multiLevelType w:val="multilevel"/>
    <w:tmpl w:val="CE7029A0"/>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535"/>
        </w:tabs>
        <w:ind w:left="535" w:hanging="495"/>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2">
    <w:nsid w:val="2C130DFD"/>
    <w:multiLevelType w:val="hybridMultilevel"/>
    <w:tmpl w:val="F0847D6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36982D80"/>
    <w:multiLevelType w:val="multilevel"/>
    <w:tmpl w:val="6DDC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D4745C"/>
    <w:multiLevelType w:val="hybridMultilevel"/>
    <w:tmpl w:val="8146FB4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38B11C60"/>
    <w:multiLevelType w:val="hybridMultilevel"/>
    <w:tmpl w:val="81BE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9A014E"/>
    <w:multiLevelType w:val="multilevel"/>
    <w:tmpl w:val="7758CE1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FB6605"/>
    <w:multiLevelType w:val="hybridMultilevel"/>
    <w:tmpl w:val="BA38AD5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5D252DA1"/>
    <w:multiLevelType w:val="multilevel"/>
    <w:tmpl w:val="7D325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7B448C"/>
    <w:multiLevelType w:val="hybridMultilevel"/>
    <w:tmpl w:val="8B0E445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65E43A77"/>
    <w:multiLevelType w:val="hybridMultilevel"/>
    <w:tmpl w:val="DAC8ECDA"/>
    <w:lvl w:ilvl="0" w:tplc="0415000F">
      <w:start w:val="5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48347F"/>
    <w:multiLevelType w:val="multilevel"/>
    <w:tmpl w:val="5BD09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F7338B"/>
    <w:multiLevelType w:val="hybridMultilevel"/>
    <w:tmpl w:val="BB808CB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72F85D9C"/>
    <w:multiLevelType w:val="hybridMultilevel"/>
    <w:tmpl w:val="519C6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49117E"/>
    <w:multiLevelType w:val="multilevel"/>
    <w:tmpl w:val="9428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524989"/>
    <w:multiLevelType w:val="multilevel"/>
    <w:tmpl w:val="A300B676"/>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35"/>
        </w:tabs>
        <w:ind w:left="535" w:hanging="495"/>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num w:numId="1">
    <w:abstractNumId w:val="1"/>
  </w:num>
  <w:num w:numId="2">
    <w:abstractNumId w:val="15"/>
  </w:num>
  <w:num w:numId="3">
    <w:abstractNumId w:val="6"/>
  </w:num>
  <w:num w:numId="4">
    <w:abstractNumId w:val="9"/>
  </w:num>
  <w:num w:numId="5">
    <w:abstractNumId w:val="14"/>
  </w:num>
  <w:num w:numId="6">
    <w:abstractNumId w:val="11"/>
  </w:num>
  <w:num w:numId="7">
    <w:abstractNumId w:val="3"/>
  </w:num>
  <w:num w:numId="8">
    <w:abstractNumId w:val="8"/>
  </w:num>
  <w:num w:numId="9">
    <w:abstractNumId w:val="0"/>
  </w:num>
  <w:num w:numId="10">
    <w:abstractNumId w:val="10"/>
  </w:num>
  <w:num w:numId="11">
    <w:abstractNumId w:val="13"/>
  </w:num>
  <w:num w:numId="12">
    <w:abstractNumId w:val="9"/>
  </w:num>
  <w:num w:numId="13">
    <w:abstractNumId w:val="12"/>
  </w:num>
  <w:num w:numId="14">
    <w:abstractNumId w:val="4"/>
  </w:num>
  <w:num w:numId="15">
    <w:abstractNumId w:val="2"/>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compat/>
  <w:rsids>
    <w:rsidRoot w:val="008F6A95"/>
    <w:rsid w:val="00032871"/>
    <w:rsid w:val="00067EE5"/>
    <w:rsid w:val="000C07B2"/>
    <w:rsid w:val="000D032E"/>
    <w:rsid w:val="000E4B65"/>
    <w:rsid w:val="00105D78"/>
    <w:rsid w:val="001544B1"/>
    <w:rsid w:val="001863F0"/>
    <w:rsid w:val="00192A35"/>
    <w:rsid w:val="001C45B9"/>
    <w:rsid w:val="00247943"/>
    <w:rsid w:val="00256A7D"/>
    <w:rsid w:val="00276319"/>
    <w:rsid w:val="00291496"/>
    <w:rsid w:val="002938DB"/>
    <w:rsid w:val="002B7618"/>
    <w:rsid w:val="002C4CAC"/>
    <w:rsid w:val="002C7866"/>
    <w:rsid w:val="003215D0"/>
    <w:rsid w:val="003307BE"/>
    <w:rsid w:val="00334260"/>
    <w:rsid w:val="003A0A22"/>
    <w:rsid w:val="003B467E"/>
    <w:rsid w:val="003B5573"/>
    <w:rsid w:val="00401FE6"/>
    <w:rsid w:val="00404DA4"/>
    <w:rsid w:val="00421D4A"/>
    <w:rsid w:val="004A2EDA"/>
    <w:rsid w:val="004A75ED"/>
    <w:rsid w:val="004B05D2"/>
    <w:rsid w:val="004C1121"/>
    <w:rsid w:val="004D41A9"/>
    <w:rsid w:val="00544F17"/>
    <w:rsid w:val="00557679"/>
    <w:rsid w:val="00560D9D"/>
    <w:rsid w:val="00561DAF"/>
    <w:rsid w:val="00565C84"/>
    <w:rsid w:val="00596B84"/>
    <w:rsid w:val="005B1265"/>
    <w:rsid w:val="005B7F1E"/>
    <w:rsid w:val="005F7FE8"/>
    <w:rsid w:val="006264CD"/>
    <w:rsid w:val="0066708D"/>
    <w:rsid w:val="006831F9"/>
    <w:rsid w:val="006940B3"/>
    <w:rsid w:val="006F3432"/>
    <w:rsid w:val="00727D3C"/>
    <w:rsid w:val="007823AE"/>
    <w:rsid w:val="007832E4"/>
    <w:rsid w:val="007D4E63"/>
    <w:rsid w:val="007E6AA1"/>
    <w:rsid w:val="00825D99"/>
    <w:rsid w:val="008E0F71"/>
    <w:rsid w:val="008F6A95"/>
    <w:rsid w:val="0091544F"/>
    <w:rsid w:val="00927BC4"/>
    <w:rsid w:val="00A16BB6"/>
    <w:rsid w:val="00A23E6B"/>
    <w:rsid w:val="00A511F7"/>
    <w:rsid w:val="00A652EF"/>
    <w:rsid w:val="00A83AC4"/>
    <w:rsid w:val="00A93E63"/>
    <w:rsid w:val="00AB6D94"/>
    <w:rsid w:val="00AC452A"/>
    <w:rsid w:val="00AC5EA2"/>
    <w:rsid w:val="00B44ED5"/>
    <w:rsid w:val="00C12562"/>
    <w:rsid w:val="00CA67B4"/>
    <w:rsid w:val="00CC5D3A"/>
    <w:rsid w:val="00CD204E"/>
    <w:rsid w:val="00D54E59"/>
    <w:rsid w:val="00D5597A"/>
    <w:rsid w:val="00DD2ADB"/>
    <w:rsid w:val="00E128A1"/>
    <w:rsid w:val="00E323A6"/>
    <w:rsid w:val="00E34269"/>
    <w:rsid w:val="00E816EC"/>
    <w:rsid w:val="00E82653"/>
    <w:rsid w:val="00EB38B6"/>
    <w:rsid w:val="00F25CB3"/>
    <w:rsid w:val="00FE77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F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6A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6A95"/>
    <w:rPr>
      <w:rFonts w:ascii="Tahoma" w:hAnsi="Tahoma" w:cs="Tahoma"/>
      <w:sz w:val="16"/>
      <w:szCs w:val="16"/>
    </w:rPr>
  </w:style>
  <w:style w:type="character" w:styleId="Pogrubienie">
    <w:name w:val="Strong"/>
    <w:basedOn w:val="Domylnaczcionkaakapitu"/>
    <w:uiPriority w:val="22"/>
    <w:qFormat/>
    <w:rsid w:val="008F6A95"/>
    <w:rPr>
      <w:b/>
      <w:bCs/>
    </w:rPr>
  </w:style>
  <w:style w:type="character" w:styleId="Hipercze">
    <w:name w:val="Hyperlink"/>
    <w:basedOn w:val="Domylnaczcionkaakapitu"/>
    <w:uiPriority w:val="99"/>
    <w:unhideWhenUsed/>
    <w:rsid w:val="001863F0"/>
    <w:rPr>
      <w:color w:val="0000FF" w:themeColor="hyperlink"/>
      <w:u w:val="single"/>
    </w:rPr>
  </w:style>
  <w:style w:type="paragraph" w:styleId="NormalnyWeb">
    <w:name w:val="Normal (Web)"/>
    <w:basedOn w:val="Normalny"/>
    <w:rsid w:val="002914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0D032E"/>
    <w:pPr>
      <w:spacing w:after="0" w:line="240" w:lineRule="auto"/>
    </w:pPr>
    <w:rPr>
      <w:rFonts w:ascii="Calibri" w:eastAsia="Calibri" w:hAnsi="Calibri" w:cs="Times New Roman"/>
    </w:rPr>
  </w:style>
  <w:style w:type="paragraph" w:styleId="Akapitzlist">
    <w:name w:val="List Paragraph"/>
    <w:basedOn w:val="Normalny"/>
    <w:uiPriority w:val="34"/>
    <w:qFormat/>
    <w:rsid w:val="000D032E"/>
    <w:pPr>
      <w:ind w:left="720"/>
      <w:contextualSpacing/>
    </w:pPr>
  </w:style>
</w:styles>
</file>

<file path=word/webSettings.xml><?xml version="1.0" encoding="utf-8"?>
<w:webSettings xmlns:r="http://schemas.openxmlformats.org/officeDocument/2006/relationships" xmlns:w="http://schemas.openxmlformats.org/wordprocessingml/2006/main">
  <w:divs>
    <w:div w:id="19933891">
      <w:bodyDiv w:val="1"/>
      <w:marLeft w:val="0"/>
      <w:marRight w:val="0"/>
      <w:marTop w:val="0"/>
      <w:marBottom w:val="0"/>
      <w:divBdr>
        <w:top w:val="none" w:sz="0" w:space="0" w:color="auto"/>
        <w:left w:val="none" w:sz="0" w:space="0" w:color="auto"/>
        <w:bottom w:val="none" w:sz="0" w:space="0" w:color="auto"/>
        <w:right w:val="none" w:sz="0" w:space="0" w:color="auto"/>
      </w:divBdr>
    </w:div>
    <w:div w:id="101531554">
      <w:bodyDiv w:val="1"/>
      <w:marLeft w:val="0"/>
      <w:marRight w:val="0"/>
      <w:marTop w:val="0"/>
      <w:marBottom w:val="0"/>
      <w:divBdr>
        <w:top w:val="none" w:sz="0" w:space="0" w:color="auto"/>
        <w:left w:val="none" w:sz="0" w:space="0" w:color="auto"/>
        <w:bottom w:val="none" w:sz="0" w:space="0" w:color="auto"/>
        <w:right w:val="none" w:sz="0" w:space="0" w:color="auto"/>
      </w:divBdr>
    </w:div>
    <w:div w:id="173737018">
      <w:bodyDiv w:val="1"/>
      <w:marLeft w:val="0"/>
      <w:marRight w:val="0"/>
      <w:marTop w:val="0"/>
      <w:marBottom w:val="0"/>
      <w:divBdr>
        <w:top w:val="none" w:sz="0" w:space="0" w:color="auto"/>
        <w:left w:val="none" w:sz="0" w:space="0" w:color="auto"/>
        <w:bottom w:val="none" w:sz="0" w:space="0" w:color="auto"/>
        <w:right w:val="none" w:sz="0" w:space="0" w:color="auto"/>
      </w:divBdr>
    </w:div>
    <w:div w:id="297346549">
      <w:bodyDiv w:val="1"/>
      <w:marLeft w:val="0"/>
      <w:marRight w:val="0"/>
      <w:marTop w:val="0"/>
      <w:marBottom w:val="0"/>
      <w:divBdr>
        <w:top w:val="none" w:sz="0" w:space="0" w:color="auto"/>
        <w:left w:val="none" w:sz="0" w:space="0" w:color="auto"/>
        <w:bottom w:val="none" w:sz="0" w:space="0" w:color="auto"/>
        <w:right w:val="none" w:sz="0" w:space="0" w:color="auto"/>
      </w:divBdr>
    </w:div>
    <w:div w:id="1078330869">
      <w:bodyDiv w:val="1"/>
      <w:marLeft w:val="0"/>
      <w:marRight w:val="0"/>
      <w:marTop w:val="0"/>
      <w:marBottom w:val="0"/>
      <w:divBdr>
        <w:top w:val="none" w:sz="0" w:space="0" w:color="auto"/>
        <w:left w:val="none" w:sz="0" w:space="0" w:color="auto"/>
        <w:bottom w:val="none" w:sz="0" w:space="0" w:color="auto"/>
        <w:right w:val="none" w:sz="0" w:space="0" w:color="auto"/>
      </w:divBdr>
    </w:div>
    <w:div w:id="1101293925">
      <w:bodyDiv w:val="1"/>
      <w:marLeft w:val="0"/>
      <w:marRight w:val="0"/>
      <w:marTop w:val="0"/>
      <w:marBottom w:val="0"/>
      <w:divBdr>
        <w:top w:val="none" w:sz="0" w:space="0" w:color="auto"/>
        <w:left w:val="none" w:sz="0" w:space="0" w:color="auto"/>
        <w:bottom w:val="none" w:sz="0" w:space="0" w:color="auto"/>
        <w:right w:val="none" w:sz="0" w:space="0" w:color="auto"/>
      </w:divBdr>
    </w:div>
    <w:div w:id="1234320166">
      <w:bodyDiv w:val="1"/>
      <w:marLeft w:val="0"/>
      <w:marRight w:val="0"/>
      <w:marTop w:val="0"/>
      <w:marBottom w:val="0"/>
      <w:divBdr>
        <w:top w:val="none" w:sz="0" w:space="0" w:color="auto"/>
        <w:left w:val="none" w:sz="0" w:space="0" w:color="auto"/>
        <w:bottom w:val="none" w:sz="0" w:space="0" w:color="auto"/>
        <w:right w:val="none" w:sz="0" w:space="0" w:color="auto"/>
      </w:divBdr>
    </w:div>
    <w:div w:id="123654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haston.p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3016</Words>
  <Characters>18101</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Haston City Hotel - Wroclaw</dc:creator>
  <cp:lastModifiedBy>Mariusz Giertuga</cp:lastModifiedBy>
  <cp:revision>2</cp:revision>
  <dcterms:created xsi:type="dcterms:W3CDTF">2015-09-20T12:13:00Z</dcterms:created>
  <dcterms:modified xsi:type="dcterms:W3CDTF">2015-09-20T12:13:00Z</dcterms:modified>
</cp:coreProperties>
</file>